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horzAnchor="margin" w:tblpXSpec="center" w:tblpY="-935"/>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3"/>
        <w:gridCol w:w="9560"/>
      </w:tblGrid>
      <w:tr w:rsidR="00ED4F53" w:rsidRPr="00A6762C" w:rsidTr="0079747B">
        <w:trPr>
          <w:cantSplit/>
          <w:trHeight w:val="338"/>
        </w:trPr>
        <w:tc>
          <w:tcPr>
            <w:tcW w:w="912" w:type="pct"/>
            <w:vMerge w:val="restart"/>
            <w:tcBorders>
              <w:top w:val="single" w:sz="18" w:space="0" w:color="auto"/>
              <w:left w:val="single" w:sz="18" w:space="0" w:color="auto"/>
              <w:bottom w:val="single" w:sz="18" w:space="0" w:color="auto"/>
              <w:right w:val="single" w:sz="18" w:space="0" w:color="auto"/>
            </w:tcBorders>
            <w:hideMark/>
          </w:tcPr>
          <w:p w:rsidR="00ED4F53" w:rsidRPr="00A6762C" w:rsidRDefault="00ED4F53" w:rsidP="0079747B">
            <w:pPr>
              <w:pStyle w:val="Textoindependiente"/>
              <w:spacing w:line="360" w:lineRule="auto"/>
              <w:rPr>
                <w:rFonts w:cs="Arial"/>
                <w:sz w:val="22"/>
                <w:szCs w:val="22"/>
              </w:rPr>
            </w:pPr>
            <w:r w:rsidRPr="00A6762C">
              <w:rPr>
                <w:rFonts w:cs="Arial"/>
                <w:noProof/>
                <w:sz w:val="22"/>
                <w:szCs w:val="22"/>
                <w:lang w:eastAsia="es-CO"/>
              </w:rPr>
              <w:drawing>
                <wp:inline distT="0" distB="0" distL="0" distR="0" wp14:anchorId="24D91183" wp14:editId="36819ED7">
                  <wp:extent cx="876300" cy="1019175"/>
                  <wp:effectExtent l="0" t="0" r="0" b="0"/>
                  <wp:docPr id="1" name="Imagen 1" descr="http://3.bp.blogspot.com/_Ga2jSW1_GL0/TO7grr7sJ_I/AAAAAAAAABA/mpKwYnkCxhg/s1600/24970_326414369834_326412434834_3414019_4473811_n%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3.bp.blogspot.com/_Ga2jSW1_GL0/TO7grr7sJ_I/AAAAAAAAABA/mpKwYnkCxhg/s1600/24970_326414369834_326412434834_3414019_4473811_n%255B1%25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019175"/>
                          </a:xfrm>
                          <a:prstGeom prst="rect">
                            <a:avLst/>
                          </a:prstGeom>
                          <a:noFill/>
                          <a:ln>
                            <a:noFill/>
                          </a:ln>
                        </pic:spPr>
                      </pic:pic>
                    </a:graphicData>
                  </a:graphic>
                </wp:inline>
              </w:drawing>
            </w:r>
          </w:p>
        </w:tc>
        <w:tc>
          <w:tcPr>
            <w:tcW w:w="4088" w:type="pct"/>
            <w:tcBorders>
              <w:top w:val="single" w:sz="18" w:space="0" w:color="auto"/>
              <w:left w:val="single" w:sz="18" w:space="0" w:color="auto"/>
              <w:bottom w:val="single" w:sz="18" w:space="0" w:color="auto"/>
              <w:right w:val="single" w:sz="18" w:space="0" w:color="auto"/>
            </w:tcBorders>
          </w:tcPr>
          <w:p w:rsidR="00ED4F53" w:rsidRPr="00A6762C" w:rsidRDefault="00ED4F53" w:rsidP="0079747B">
            <w:pPr>
              <w:pStyle w:val="Textoindependiente"/>
              <w:spacing w:line="360" w:lineRule="auto"/>
              <w:jc w:val="center"/>
              <w:rPr>
                <w:rFonts w:cs="Arial"/>
                <w:sz w:val="22"/>
                <w:szCs w:val="22"/>
              </w:rPr>
            </w:pPr>
            <w:r w:rsidRPr="00A6762C">
              <w:rPr>
                <w:rFonts w:cs="Arial"/>
                <w:sz w:val="22"/>
                <w:szCs w:val="22"/>
              </w:rPr>
              <w:t>INSTITUCIÓN EDUCATIVA</w:t>
            </w:r>
          </w:p>
          <w:p w:rsidR="00ED4F53" w:rsidRPr="00A6762C" w:rsidRDefault="00ED4F53" w:rsidP="0079747B">
            <w:pPr>
              <w:pStyle w:val="Textoindependiente"/>
              <w:spacing w:line="360" w:lineRule="auto"/>
              <w:jc w:val="center"/>
              <w:rPr>
                <w:rFonts w:cs="Arial"/>
                <w:sz w:val="22"/>
                <w:szCs w:val="22"/>
              </w:rPr>
            </w:pPr>
            <w:r w:rsidRPr="00A6762C">
              <w:rPr>
                <w:rFonts w:cs="Arial"/>
                <w:sz w:val="22"/>
                <w:szCs w:val="22"/>
              </w:rPr>
              <w:t>MANUEL J. BETANCUR</w:t>
            </w:r>
          </w:p>
          <w:p w:rsidR="00ED4F53" w:rsidRPr="00A6762C" w:rsidRDefault="00ED4F53" w:rsidP="0079747B">
            <w:pPr>
              <w:pStyle w:val="Textoindependiente"/>
              <w:spacing w:line="360" w:lineRule="auto"/>
              <w:jc w:val="center"/>
              <w:rPr>
                <w:rFonts w:cs="Arial"/>
                <w:sz w:val="22"/>
                <w:szCs w:val="22"/>
              </w:rPr>
            </w:pPr>
          </w:p>
        </w:tc>
      </w:tr>
      <w:tr w:rsidR="00ED4F53" w:rsidRPr="00A6762C" w:rsidTr="0079747B">
        <w:trPr>
          <w:cantSplit/>
          <w:trHeight w:val="9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ED4F53" w:rsidRPr="00A6762C" w:rsidRDefault="00ED4F53" w:rsidP="0079747B">
            <w:pPr>
              <w:rPr>
                <w:rFonts w:ascii="Arial" w:hAnsi="Arial" w:cs="Arial"/>
                <w:b/>
                <w:spacing w:val="2"/>
              </w:rPr>
            </w:pPr>
          </w:p>
        </w:tc>
        <w:tc>
          <w:tcPr>
            <w:tcW w:w="4088" w:type="pct"/>
            <w:tcBorders>
              <w:top w:val="single" w:sz="18" w:space="0" w:color="auto"/>
              <w:left w:val="single" w:sz="18" w:space="0" w:color="auto"/>
              <w:bottom w:val="single" w:sz="18" w:space="0" w:color="auto"/>
              <w:right w:val="single" w:sz="18" w:space="0" w:color="auto"/>
            </w:tcBorders>
            <w:hideMark/>
          </w:tcPr>
          <w:p w:rsidR="00ED4F53" w:rsidRPr="00A6762C" w:rsidRDefault="00ED4F53" w:rsidP="0079747B">
            <w:pPr>
              <w:pStyle w:val="Textoindependiente"/>
              <w:spacing w:line="360" w:lineRule="auto"/>
              <w:jc w:val="center"/>
              <w:rPr>
                <w:rFonts w:cs="Arial"/>
                <w:sz w:val="22"/>
                <w:szCs w:val="22"/>
              </w:rPr>
            </w:pPr>
            <w:r w:rsidRPr="00A6762C">
              <w:rPr>
                <w:rFonts w:cs="Arial"/>
                <w:sz w:val="22"/>
                <w:szCs w:val="22"/>
              </w:rPr>
              <w:t xml:space="preserve">TALLER DE </w:t>
            </w:r>
            <w:r w:rsidR="00985491">
              <w:rPr>
                <w:rFonts w:cs="Arial"/>
                <w:sz w:val="22"/>
                <w:szCs w:val="22"/>
              </w:rPr>
              <w:t>ÉTICA Y E.R.E, CLEI 3</w:t>
            </w:r>
            <w:bookmarkStart w:id="0" w:name="_GoBack"/>
            <w:bookmarkEnd w:id="0"/>
            <w:r>
              <w:rPr>
                <w:rFonts w:cs="Arial"/>
                <w:sz w:val="22"/>
                <w:szCs w:val="22"/>
              </w:rPr>
              <w:t>B</w:t>
            </w:r>
          </w:p>
        </w:tc>
      </w:tr>
    </w:tbl>
    <w:p w:rsidR="00ED4F53" w:rsidRDefault="00ED4F53" w:rsidP="00DF6BF5">
      <w:pPr>
        <w:jc w:val="both"/>
        <w:rPr>
          <w:rFonts w:ascii="Arial" w:hAnsi="Arial" w:cs="Arial"/>
        </w:rPr>
      </w:pPr>
    </w:p>
    <w:p w:rsidR="00ED4F53" w:rsidRDefault="00ED4F53" w:rsidP="00ED4F53">
      <w:pPr>
        <w:jc w:val="center"/>
        <w:rPr>
          <w:rFonts w:ascii="Arial" w:hAnsi="Arial" w:cs="Arial"/>
        </w:rPr>
      </w:pPr>
    </w:p>
    <w:p w:rsidR="00AC3557" w:rsidRPr="00DF6BF5" w:rsidRDefault="00ED4F53" w:rsidP="00ED4F53">
      <w:pPr>
        <w:jc w:val="center"/>
        <w:rPr>
          <w:rFonts w:ascii="Arial" w:hAnsi="Arial" w:cs="Arial"/>
        </w:rPr>
      </w:pPr>
      <w:r w:rsidRPr="00DF6BF5">
        <w:rPr>
          <w:rFonts w:ascii="Arial" w:hAnsi="Arial" w:cs="Arial"/>
        </w:rPr>
        <w:t>EL VALOR DEL TRABAJO.</w:t>
      </w:r>
    </w:p>
    <w:p w:rsidR="00AC3557" w:rsidRPr="00DF6BF5" w:rsidRDefault="00AC3557" w:rsidP="00DF6BF5">
      <w:pPr>
        <w:jc w:val="both"/>
        <w:rPr>
          <w:rFonts w:ascii="Arial" w:hAnsi="Arial" w:cs="Arial"/>
        </w:rPr>
      </w:pPr>
      <w:r w:rsidRPr="00DF6BF5">
        <w:rPr>
          <w:rFonts w:ascii="Arial" w:hAnsi="Arial" w:cs="Arial"/>
          <w:i/>
        </w:rPr>
        <w:t>Si todo el año fuese fiesta, divertirse sería más aburrido que trabajar. (</w:t>
      </w:r>
      <w:hyperlink r:id="rId7" w:history="1">
        <w:r w:rsidRPr="00DF6BF5">
          <w:rPr>
            <w:rFonts w:ascii="Arial" w:hAnsi="Arial" w:cs="Arial"/>
            <w:i/>
          </w:rPr>
          <w:t>William Shakespeare</w:t>
        </w:r>
      </w:hyperlink>
      <w:r w:rsidRPr="00DF6BF5">
        <w:rPr>
          <w:rFonts w:ascii="Arial" w:hAnsi="Arial" w:cs="Arial"/>
        </w:rPr>
        <w:t>)</w:t>
      </w:r>
    </w:p>
    <w:p w:rsidR="00AC3557" w:rsidRPr="00DF6BF5" w:rsidRDefault="00AC3557" w:rsidP="00DF6BF5">
      <w:pPr>
        <w:spacing w:line="240" w:lineRule="atLeast"/>
        <w:jc w:val="both"/>
        <w:rPr>
          <w:rFonts w:ascii="Arial" w:hAnsi="Arial" w:cs="Arial"/>
        </w:rPr>
      </w:pPr>
    </w:p>
    <w:p w:rsidR="00AC3557" w:rsidRPr="00DF6BF5" w:rsidRDefault="00AC3557" w:rsidP="00DF6BF5">
      <w:pPr>
        <w:spacing w:line="240" w:lineRule="atLeast"/>
        <w:jc w:val="both"/>
        <w:rPr>
          <w:rFonts w:ascii="Arial" w:hAnsi="Arial" w:cs="Arial"/>
        </w:rPr>
      </w:pPr>
      <w:r w:rsidRPr="00DF6BF5">
        <w:rPr>
          <w:rFonts w:ascii="Arial" w:hAnsi="Arial" w:cs="Arial"/>
        </w:rPr>
        <w:t>Objetivo: Valorar la importancia del trabajo como camino para la formación personal.</w:t>
      </w:r>
    </w:p>
    <w:p w:rsidR="00AC3557" w:rsidRPr="00DF6BF5" w:rsidRDefault="00247D51" w:rsidP="00DF6BF5">
      <w:pPr>
        <w:jc w:val="both"/>
        <w:rPr>
          <w:rFonts w:ascii="Arial" w:hAnsi="Arial" w:cs="Arial"/>
        </w:rPr>
      </w:pPr>
      <w:r w:rsidRPr="00DF6BF5">
        <w:rPr>
          <w:rFonts w:ascii="Arial" w:hAnsi="Arial" w:cs="Arial"/>
        </w:rPr>
        <w:t>Competencia: me formo como un ser social en la búsqueda del bien común.</w:t>
      </w:r>
    </w:p>
    <w:p w:rsidR="00AC3557" w:rsidRPr="00DF6BF5" w:rsidRDefault="00247D51" w:rsidP="00DF6BF5">
      <w:pPr>
        <w:jc w:val="both"/>
        <w:rPr>
          <w:rFonts w:ascii="Arial" w:hAnsi="Arial" w:cs="Arial"/>
        </w:rPr>
      </w:pPr>
      <w:r w:rsidRPr="00DF6BF5">
        <w:rPr>
          <w:rFonts w:ascii="Arial" w:hAnsi="Arial" w:cs="Arial"/>
        </w:rPr>
        <w:t>Indicador de desempeño</w:t>
      </w:r>
      <w:r w:rsidR="00AC3557" w:rsidRPr="00DF6BF5">
        <w:rPr>
          <w:rFonts w:ascii="Arial" w:hAnsi="Arial" w:cs="Arial"/>
        </w:rPr>
        <w:t>: Contrasta diversas perspectivas respecto a posturas y problemas éticos de diferentes grupos y culturas, entendiendo los derechos de aquellos grupos a los que históricamente se les ha vulnerado, como por ejemplo el derecho al trabajo.</w:t>
      </w:r>
    </w:p>
    <w:p w:rsidR="00AC3557" w:rsidRPr="00DF6BF5" w:rsidRDefault="00AC3557" w:rsidP="00DF6BF5">
      <w:pPr>
        <w:jc w:val="both"/>
        <w:rPr>
          <w:rFonts w:ascii="Arial" w:hAnsi="Arial" w:cs="Arial"/>
        </w:rPr>
      </w:pPr>
      <w:r w:rsidRPr="00DF6BF5">
        <w:rPr>
          <w:rFonts w:ascii="Arial" w:hAnsi="Arial" w:cs="Arial"/>
        </w:rPr>
        <w:t>Pregunta Problematizadora: ¿En qué prácticas humanas actuales es necesario que primen los principios universales?</w:t>
      </w:r>
    </w:p>
    <w:p w:rsidR="00AC3557" w:rsidRPr="00DF6BF5" w:rsidRDefault="00E3194A" w:rsidP="00DF6BF5">
      <w:pPr>
        <w:jc w:val="both"/>
        <w:rPr>
          <w:rFonts w:ascii="Arial" w:hAnsi="Arial" w:cs="Arial"/>
        </w:rPr>
      </w:pPr>
      <w:r w:rsidRPr="00DF6BF5">
        <w:rPr>
          <w:rFonts w:ascii="Arial" w:hAnsi="Arial" w:cs="Arial"/>
        </w:rPr>
        <w:t>ACTIVIDAD:</w:t>
      </w:r>
      <w:r w:rsidR="00AC3557" w:rsidRPr="00DF6BF5">
        <w:rPr>
          <w:rFonts w:ascii="Arial" w:hAnsi="Arial" w:cs="Arial"/>
        </w:rPr>
        <w:t xml:space="preserve"> </w:t>
      </w:r>
    </w:p>
    <w:p w:rsidR="00247D51" w:rsidRDefault="00AC3557" w:rsidP="00DF6BF5">
      <w:pPr>
        <w:pStyle w:val="Prrafodelista"/>
        <w:numPr>
          <w:ilvl w:val="0"/>
          <w:numId w:val="2"/>
        </w:numPr>
        <w:jc w:val="both"/>
        <w:rPr>
          <w:rFonts w:ascii="Arial" w:hAnsi="Arial" w:cs="Arial"/>
        </w:rPr>
      </w:pPr>
      <w:r w:rsidRPr="00247D51">
        <w:rPr>
          <w:rFonts w:ascii="Arial" w:hAnsi="Arial" w:cs="Arial"/>
        </w:rPr>
        <w:t>Leer detenidamente y comprensivamente la siguiente reflexión</w:t>
      </w:r>
      <w:r w:rsidR="00247D51" w:rsidRPr="00247D51">
        <w:rPr>
          <w:rFonts w:ascii="Arial" w:hAnsi="Arial" w:cs="Arial"/>
        </w:rPr>
        <w:t>.</w:t>
      </w:r>
      <w:r w:rsidRPr="00247D51">
        <w:rPr>
          <w:rFonts w:ascii="Arial" w:hAnsi="Arial" w:cs="Arial"/>
        </w:rPr>
        <w:t xml:space="preserve"> </w:t>
      </w:r>
    </w:p>
    <w:p w:rsidR="00DF6BF5" w:rsidRPr="00247D51" w:rsidRDefault="00AC3557" w:rsidP="00247D51">
      <w:pPr>
        <w:jc w:val="both"/>
        <w:rPr>
          <w:rFonts w:ascii="Arial" w:hAnsi="Arial" w:cs="Arial"/>
        </w:rPr>
      </w:pPr>
      <w:r w:rsidRPr="00247D51">
        <w:rPr>
          <w:rFonts w:ascii="Arial" w:hAnsi="Arial" w:cs="Arial"/>
        </w:rPr>
        <w:t>Un joven fue a solicitar un puesto importante en una empresa grande. Pasó la entrevista inicial e iba a conocer al director para la entrevista final. El director vio su Hoja de vida, era excelente. Y le preguntó: "¿Recibió alguna beca en la escu</w:t>
      </w:r>
      <w:r w:rsidR="00DF6BF5" w:rsidRPr="00247D51">
        <w:rPr>
          <w:rFonts w:ascii="Arial" w:hAnsi="Arial" w:cs="Arial"/>
        </w:rPr>
        <w:t>ela?" el joven respondió "no". </w:t>
      </w:r>
    </w:p>
    <w:p w:rsidR="00DF6BF5" w:rsidRDefault="00AC3557" w:rsidP="00DF6BF5">
      <w:pPr>
        <w:jc w:val="both"/>
        <w:rPr>
          <w:rFonts w:ascii="Arial" w:hAnsi="Arial" w:cs="Arial"/>
        </w:rPr>
      </w:pPr>
      <w:r w:rsidRPr="00DF6BF5">
        <w:rPr>
          <w:rFonts w:ascii="Arial" w:hAnsi="Arial" w:cs="Arial"/>
        </w:rPr>
        <w:t>-"¿Fue tu pa</w:t>
      </w:r>
      <w:r w:rsidR="00DF6BF5">
        <w:rPr>
          <w:rFonts w:ascii="Arial" w:hAnsi="Arial" w:cs="Arial"/>
        </w:rPr>
        <w:t>dre quien pagó tus estudios? " </w:t>
      </w:r>
    </w:p>
    <w:p w:rsidR="00DF6BF5" w:rsidRDefault="00AC3557" w:rsidP="00DF6BF5">
      <w:pPr>
        <w:jc w:val="both"/>
        <w:rPr>
          <w:rFonts w:ascii="Arial" w:hAnsi="Arial" w:cs="Arial"/>
        </w:rPr>
      </w:pPr>
      <w:r w:rsidRPr="00DF6BF5">
        <w:rPr>
          <w:rFonts w:ascii="Arial" w:hAnsi="Arial" w:cs="Arial"/>
        </w:rPr>
        <w:t>-" Si."-respondió.</w:t>
      </w:r>
      <w:r w:rsidR="00DF6BF5">
        <w:rPr>
          <w:rFonts w:ascii="Arial" w:hAnsi="Arial" w:cs="Arial"/>
        </w:rPr>
        <w:t> </w:t>
      </w:r>
    </w:p>
    <w:p w:rsidR="00DF6BF5" w:rsidRDefault="00DF6BF5" w:rsidP="00DF6BF5">
      <w:pPr>
        <w:jc w:val="both"/>
        <w:rPr>
          <w:rFonts w:ascii="Arial" w:hAnsi="Arial" w:cs="Arial"/>
        </w:rPr>
      </w:pPr>
      <w:r>
        <w:rPr>
          <w:rFonts w:ascii="Arial" w:hAnsi="Arial" w:cs="Arial"/>
        </w:rPr>
        <w:t>-"¿Dónde trabaja tu padre? " </w:t>
      </w:r>
    </w:p>
    <w:p w:rsidR="00DF6BF5" w:rsidRDefault="00AC3557" w:rsidP="00DF6BF5">
      <w:pPr>
        <w:jc w:val="both"/>
        <w:rPr>
          <w:rFonts w:ascii="Arial" w:hAnsi="Arial" w:cs="Arial"/>
        </w:rPr>
      </w:pPr>
      <w:r w:rsidRPr="00DF6BF5">
        <w:rPr>
          <w:rFonts w:ascii="Arial" w:hAnsi="Arial" w:cs="Arial"/>
        </w:rPr>
        <w:t>-"Mi pad</w:t>
      </w:r>
      <w:r w:rsidR="00DF6BF5">
        <w:rPr>
          <w:rFonts w:ascii="Arial" w:hAnsi="Arial" w:cs="Arial"/>
        </w:rPr>
        <w:t>re hace trabajos de herrería." </w:t>
      </w:r>
    </w:p>
    <w:p w:rsidR="00DF6BF5" w:rsidRDefault="00AC3557" w:rsidP="00DF6BF5">
      <w:pPr>
        <w:jc w:val="both"/>
        <w:rPr>
          <w:rFonts w:ascii="Arial" w:hAnsi="Arial" w:cs="Arial"/>
        </w:rPr>
      </w:pPr>
      <w:r w:rsidRPr="00DF6BF5">
        <w:rPr>
          <w:rFonts w:ascii="Arial" w:hAnsi="Arial" w:cs="Arial"/>
        </w:rPr>
        <w:t>El director pidió al jo</w:t>
      </w:r>
      <w:r w:rsidR="00DF6BF5">
        <w:rPr>
          <w:rFonts w:ascii="Arial" w:hAnsi="Arial" w:cs="Arial"/>
        </w:rPr>
        <w:t>ven que le mostrara sus manos. </w:t>
      </w:r>
    </w:p>
    <w:p w:rsidR="00DF6BF5" w:rsidRDefault="00AC3557" w:rsidP="00DF6BF5">
      <w:pPr>
        <w:jc w:val="both"/>
        <w:rPr>
          <w:rFonts w:ascii="Arial" w:hAnsi="Arial" w:cs="Arial"/>
        </w:rPr>
      </w:pPr>
      <w:r w:rsidRPr="00DF6BF5">
        <w:rPr>
          <w:rFonts w:ascii="Arial" w:hAnsi="Arial" w:cs="Arial"/>
        </w:rPr>
        <w:t>El joven mostró un pa</w:t>
      </w:r>
      <w:r w:rsidR="00DF6BF5">
        <w:rPr>
          <w:rFonts w:ascii="Arial" w:hAnsi="Arial" w:cs="Arial"/>
        </w:rPr>
        <w:t>r de manos suaves y perfectas. </w:t>
      </w:r>
    </w:p>
    <w:p w:rsidR="00DF6BF5" w:rsidRDefault="00AC3557" w:rsidP="00DF6BF5">
      <w:pPr>
        <w:jc w:val="both"/>
        <w:rPr>
          <w:rFonts w:ascii="Arial" w:hAnsi="Arial" w:cs="Arial"/>
        </w:rPr>
      </w:pPr>
      <w:r w:rsidRPr="00DF6BF5">
        <w:rPr>
          <w:rFonts w:ascii="Arial" w:hAnsi="Arial" w:cs="Arial"/>
        </w:rPr>
        <w:t>-"¿Alguna vez has ayuda</w:t>
      </w:r>
      <w:r w:rsidR="00DF6BF5">
        <w:rPr>
          <w:rFonts w:ascii="Arial" w:hAnsi="Arial" w:cs="Arial"/>
        </w:rPr>
        <w:t>do a tu padre en su trabajo? " </w:t>
      </w:r>
    </w:p>
    <w:p w:rsidR="00DF6BF5" w:rsidRDefault="00AC3557" w:rsidP="00DF6BF5">
      <w:pPr>
        <w:jc w:val="both"/>
        <w:rPr>
          <w:rFonts w:ascii="Arial" w:hAnsi="Arial" w:cs="Arial"/>
        </w:rPr>
      </w:pPr>
      <w:r w:rsidRPr="00DF6BF5">
        <w:rPr>
          <w:rFonts w:ascii="Arial" w:hAnsi="Arial" w:cs="Arial"/>
        </w:rPr>
        <w:t>-"Nunca, mis padres siempre quisieron que estudiara y leyera más libros. Además, él puede hacer esas tareas me</w:t>
      </w:r>
      <w:r w:rsidR="00DF6BF5">
        <w:rPr>
          <w:rFonts w:ascii="Arial" w:hAnsi="Arial" w:cs="Arial"/>
        </w:rPr>
        <w:t>jor que yo. </w:t>
      </w:r>
    </w:p>
    <w:p w:rsidR="00DF6BF5" w:rsidRDefault="00DF6BF5" w:rsidP="00DF6BF5">
      <w:pPr>
        <w:jc w:val="both"/>
        <w:rPr>
          <w:rFonts w:ascii="Arial" w:hAnsi="Arial" w:cs="Arial"/>
        </w:rPr>
      </w:pPr>
      <w:r>
        <w:rPr>
          <w:rFonts w:ascii="Arial" w:hAnsi="Arial" w:cs="Arial"/>
        </w:rPr>
        <w:t>El director dijo: </w:t>
      </w:r>
    </w:p>
    <w:p w:rsidR="00DF6BF5" w:rsidRDefault="00AC3557" w:rsidP="00DF6BF5">
      <w:pPr>
        <w:jc w:val="both"/>
        <w:rPr>
          <w:rFonts w:ascii="Arial" w:hAnsi="Arial" w:cs="Arial"/>
        </w:rPr>
      </w:pPr>
      <w:r w:rsidRPr="00DF6BF5">
        <w:rPr>
          <w:rFonts w:ascii="Arial" w:hAnsi="Arial" w:cs="Arial"/>
        </w:rPr>
        <w:t xml:space="preserve">-"Tengo una petición: cuando vayas a casa hoy, ve y lava las manos de tu padre, y luego ven </w:t>
      </w:r>
      <w:r w:rsidR="00DF6BF5">
        <w:rPr>
          <w:rFonts w:ascii="Arial" w:hAnsi="Arial" w:cs="Arial"/>
        </w:rPr>
        <w:t>a verme mañana por la mañana." </w:t>
      </w:r>
    </w:p>
    <w:p w:rsidR="00DF6BF5" w:rsidRDefault="00AC3557" w:rsidP="00DF6BF5">
      <w:pPr>
        <w:jc w:val="both"/>
        <w:rPr>
          <w:rFonts w:ascii="Arial" w:hAnsi="Arial" w:cs="Arial"/>
        </w:rPr>
      </w:pPr>
      <w:r w:rsidRPr="00DF6BF5">
        <w:rPr>
          <w:rFonts w:ascii="Arial" w:hAnsi="Arial" w:cs="Arial"/>
        </w:rPr>
        <w:t xml:space="preserve">El joven sintió que su oportunidad de conseguir el trabajo era alta. Cuando regresó a su casa le pidió a su padre que </w:t>
      </w:r>
      <w:r w:rsidR="00DF6BF5">
        <w:rPr>
          <w:rFonts w:ascii="Arial" w:hAnsi="Arial" w:cs="Arial"/>
        </w:rPr>
        <w:t>le permitiera lavar sus manos. </w:t>
      </w:r>
    </w:p>
    <w:p w:rsidR="00DF6BF5" w:rsidRDefault="00AC3557" w:rsidP="00DF6BF5">
      <w:pPr>
        <w:jc w:val="both"/>
        <w:rPr>
          <w:rFonts w:ascii="Arial" w:hAnsi="Arial" w:cs="Arial"/>
        </w:rPr>
      </w:pPr>
      <w:r w:rsidRPr="00DF6BF5">
        <w:rPr>
          <w:rFonts w:ascii="Arial" w:hAnsi="Arial" w:cs="Arial"/>
        </w:rPr>
        <w:t>Su padre se sintió extraño, feliz pero con sentimientos encontrados y mostró sus manos a su hijo. El joven lavó las manos poco a poco. Era la primera vez que se daba cuenta de que las manos de su padre estaban arrugadas y tenían tantas cicatrices. Algunos hematomas eran tan dolorosos que su piel se</w:t>
      </w:r>
      <w:r w:rsidR="00DF6BF5">
        <w:rPr>
          <w:rFonts w:ascii="Arial" w:hAnsi="Arial" w:cs="Arial"/>
        </w:rPr>
        <w:t xml:space="preserve"> estremeció cuando él la tocó. </w:t>
      </w:r>
    </w:p>
    <w:p w:rsidR="00DF6BF5" w:rsidRDefault="00AC3557" w:rsidP="00DF6BF5">
      <w:pPr>
        <w:jc w:val="both"/>
        <w:rPr>
          <w:rFonts w:ascii="Arial" w:hAnsi="Arial" w:cs="Arial"/>
        </w:rPr>
      </w:pPr>
      <w:r w:rsidRPr="00DF6BF5">
        <w:rPr>
          <w:rFonts w:ascii="Arial" w:hAnsi="Arial" w:cs="Arial"/>
        </w:rPr>
        <w:t>Ésta fue la primera vez que el joven se dio cuenta de lo que significaban este par de manos que trabajaban todos los días para poder pagar su estudio. Los moretones en las manos eran el precio que tuvo que pagar por su educación, sus activida</w:t>
      </w:r>
      <w:r w:rsidR="00DF6BF5">
        <w:rPr>
          <w:rFonts w:ascii="Arial" w:hAnsi="Arial" w:cs="Arial"/>
        </w:rPr>
        <w:t>des de la escuela y su futuro. </w:t>
      </w:r>
    </w:p>
    <w:p w:rsidR="00DF6BF5" w:rsidRDefault="00AC3557" w:rsidP="00DF6BF5">
      <w:pPr>
        <w:jc w:val="both"/>
        <w:rPr>
          <w:rFonts w:ascii="Arial" w:hAnsi="Arial" w:cs="Arial"/>
        </w:rPr>
      </w:pPr>
      <w:r w:rsidRPr="00DF6BF5">
        <w:rPr>
          <w:rFonts w:ascii="Arial" w:hAnsi="Arial" w:cs="Arial"/>
        </w:rPr>
        <w:t>Después de limpiar las manos de su padre, el joven se puso en silencio a ordenar y limpiar el taller. Esa noche, padre e hijo hab</w:t>
      </w:r>
      <w:r w:rsidR="00DF6BF5">
        <w:rPr>
          <w:rFonts w:ascii="Arial" w:hAnsi="Arial" w:cs="Arial"/>
        </w:rPr>
        <w:t>laron durante un largo tiempo. </w:t>
      </w:r>
    </w:p>
    <w:p w:rsidR="00DF6BF5" w:rsidRDefault="00AC3557" w:rsidP="00DF6BF5">
      <w:pPr>
        <w:jc w:val="both"/>
        <w:rPr>
          <w:rFonts w:ascii="Arial" w:hAnsi="Arial" w:cs="Arial"/>
        </w:rPr>
      </w:pPr>
      <w:r w:rsidRPr="00DF6BF5">
        <w:rPr>
          <w:rFonts w:ascii="Arial" w:hAnsi="Arial" w:cs="Arial"/>
        </w:rPr>
        <w:t>A la mañana siguiente, el joven fue a la oficina del director. El director se dio cuenta de las lágrimas en los ojos del joven cuando le preguntó: -"¿Puedes decirme qué has hecho y aprendido ayer en tu casa?" </w:t>
      </w:r>
      <w:r w:rsidRPr="00DF6BF5">
        <w:rPr>
          <w:rFonts w:ascii="Arial" w:hAnsi="Arial" w:cs="Arial"/>
        </w:rPr>
        <w:br/>
        <w:t xml:space="preserve">El joven respondió: -"Lavé las manos de mi padre y también terminé </w:t>
      </w:r>
      <w:r w:rsidR="00DF6BF5">
        <w:rPr>
          <w:rFonts w:ascii="Arial" w:hAnsi="Arial" w:cs="Arial"/>
        </w:rPr>
        <w:t>de asear y acomodar su taller" </w:t>
      </w:r>
    </w:p>
    <w:p w:rsidR="00DF6BF5" w:rsidRDefault="00AC3557" w:rsidP="00DF6BF5">
      <w:pPr>
        <w:jc w:val="both"/>
        <w:rPr>
          <w:rFonts w:ascii="Arial" w:hAnsi="Arial" w:cs="Arial"/>
        </w:rPr>
      </w:pPr>
      <w:r w:rsidRPr="00DF6BF5">
        <w:rPr>
          <w:rFonts w:ascii="Arial" w:hAnsi="Arial" w:cs="Arial"/>
        </w:rPr>
        <w:t>-"Ahora sé lo que es apreciar, reconocer. Sin mis padres, yo no sería quien soy hoy. Al ayudar a mi padre ahora me doy cuenta de lo difícil y duro que es conseguir hacer algo por mi cuenta. He llegado a apreciar la importancia y el</w:t>
      </w:r>
      <w:r w:rsidR="00DF6BF5">
        <w:rPr>
          <w:rFonts w:ascii="Arial" w:hAnsi="Arial" w:cs="Arial"/>
        </w:rPr>
        <w:t xml:space="preserve"> valor de ayudar a la familia. </w:t>
      </w:r>
    </w:p>
    <w:p w:rsidR="00AC3557" w:rsidRDefault="00AC3557" w:rsidP="00DF6BF5">
      <w:pPr>
        <w:jc w:val="both"/>
        <w:rPr>
          <w:rFonts w:ascii="Arial" w:hAnsi="Arial" w:cs="Arial"/>
        </w:rPr>
      </w:pPr>
      <w:r w:rsidRPr="00DF6BF5">
        <w:rPr>
          <w:rFonts w:ascii="Arial" w:hAnsi="Arial" w:cs="Arial"/>
        </w:rPr>
        <w:lastRenderedPageBreak/>
        <w:t xml:space="preserve">El director dijo: "Esto es lo que yo busco en mi gente. Quiero contratar a una persona que pueda apreciar la ayuda de los demás, una persona que conoce los sufrimientos de los demás para hacer las cosas, y una persona que no ponga el dinero como su única meta en la vida". "Estás contratado".  </w:t>
      </w:r>
    </w:p>
    <w:p w:rsidR="00247D51" w:rsidRPr="00DF6BF5" w:rsidRDefault="00247D51" w:rsidP="00DF6BF5">
      <w:pPr>
        <w:jc w:val="both"/>
        <w:rPr>
          <w:rFonts w:ascii="Arial" w:hAnsi="Arial" w:cs="Arial"/>
        </w:rPr>
      </w:pPr>
    </w:p>
    <w:p w:rsidR="00247D51" w:rsidRPr="00247D51" w:rsidRDefault="00AC3557" w:rsidP="00247D51">
      <w:pPr>
        <w:pStyle w:val="Prrafodelista"/>
        <w:numPr>
          <w:ilvl w:val="0"/>
          <w:numId w:val="2"/>
        </w:numPr>
        <w:jc w:val="both"/>
        <w:rPr>
          <w:rFonts w:ascii="Arial" w:hAnsi="Arial" w:cs="Arial"/>
        </w:rPr>
      </w:pPr>
      <w:r w:rsidRPr="00247D51">
        <w:rPr>
          <w:rFonts w:ascii="Arial" w:hAnsi="Arial" w:cs="Arial"/>
        </w:rPr>
        <w:t>Redactar la conclusión o enseñanza que te deja la anterior reflexión.</w:t>
      </w:r>
    </w:p>
    <w:p w:rsidR="00AC3557" w:rsidRPr="00DF6BF5" w:rsidRDefault="00AC3557" w:rsidP="00247D51">
      <w:pPr>
        <w:pStyle w:val="Sinespaciado"/>
        <w:numPr>
          <w:ilvl w:val="0"/>
          <w:numId w:val="2"/>
        </w:numPr>
        <w:spacing w:line="240" w:lineRule="atLeast"/>
        <w:jc w:val="both"/>
        <w:rPr>
          <w:rFonts w:ascii="Arial" w:hAnsi="Arial" w:cs="Arial"/>
        </w:rPr>
      </w:pPr>
      <w:r w:rsidRPr="00DF6BF5">
        <w:rPr>
          <w:rFonts w:ascii="Arial" w:hAnsi="Arial" w:cs="Arial"/>
        </w:rPr>
        <w:t>Elabore un listado de 10 trabajos que consideres difíciles de realizar y 10 trabajos que consideres fáciles.</w:t>
      </w:r>
    </w:p>
    <w:p w:rsidR="00AC3557" w:rsidRPr="00DF6BF5" w:rsidRDefault="00AC3557" w:rsidP="00247D51">
      <w:pPr>
        <w:pStyle w:val="Sinespaciado"/>
        <w:numPr>
          <w:ilvl w:val="0"/>
          <w:numId w:val="2"/>
        </w:numPr>
        <w:spacing w:line="240" w:lineRule="atLeast"/>
        <w:jc w:val="both"/>
        <w:rPr>
          <w:rFonts w:ascii="Arial" w:hAnsi="Arial" w:cs="Arial"/>
        </w:rPr>
      </w:pPr>
      <w:r w:rsidRPr="00DF6BF5">
        <w:rPr>
          <w:rFonts w:ascii="Arial" w:hAnsi="Arial" w:cs="Arial"/>
        </w:rPr>
        <w:t xml:space="preserve">El Artículo 25 de la Constitución política de Colombia dice: “El trabajo es un derecho y una obligación social y goza, en todas sus modalidades, de la especial protección del Estado. Toda persona tiene derecho a un trabajo en condiciones dignas y justas.” Explique si esto se cumple o no y de razones por que sí o por qué no. </w:t>
      </w:r>
    </w:p>
    <w:p w:rsidR="00AC3557" w:rsidRPr="00DF6BF5" w:rsidRDefault="00AC3557" w:rsidP="00247D51">
      <w:pPr>
        <w:pStyle w:val="Sinespaciado"/>
        <w:numPr>
          <w:ilvl w:val="0"/>
          <w:numId w:val="2"/>
        </w:numPr>
        <w:spacing w:line="240" w:lineRule="atLeast"/>
        <w:jc w:val="both"/>
        <w:rPr>
          <w:rFonts w:ascii="Arial" w:hAnsi="Arial" w:cs="Arial"/>
        </w:rPr>
      </w:pPr>
      <w:r w:rsidRPr="00DF6BF5">
        <w:rPr>
          <w:rFonts w:ascii="Arial" w:hAnsi="Arial" w:cs="Arial"/>
        </w:rPr>
        <w:t>Escribe un pequeño comentario en el que expongas tu pensamiento acerca de ¿Por qué los niños no deben trabajar, sino estudiar?</w:t>
      </w:r>
    </w:p>
    <w:p w:rsidR="00AC3557" w:rsidRDefault="00AC3557" w:rsidP="00247D51">
      <w:pPr>
        <w:pStyle w:val="Sinespaciado"/>
        <w:numPr>
          <w:ilvl w:val="0"/>
          <w:numId w:val="2"/>
        </w:numPr>
        <w:spacing w:line="240" w:lineRule="atLeast"/>
        <w:jc w:val="both"/>
        <w:rPr>
          <w:rFonts w:ascii="Arial" w:hAnsi="Arial" w:cs="Arial"/>
        </w:rPr>
      </w:pPr>
      <w:r w:rsidRPr="00DF6BF5">
        <w:rPr>
          <w:rFonts w:ascii="Arial" w:hAnsi="Arial" w:cs="Arial"/>
        </w:rPr>
        <w:t>Redacte una pequeña frase en tu cuaderno relacionada con el trabajo y escríbela decorada.</w:t>
      </w:r>
    </w:p>
    <w:p w:rsidR="00247D51" w:rsidRDefault="00247D51" w:rsidP="00247D51">
      <w:pPr>
        <w:pStyle w:val="Sinespaciado"/>
        <w:numPr>
          <w:ilvl w:val="0"/>
          <w:numId w:val="2"/>
        </w:numPr>
        <w:spacing w:line="240" w:lineRule="atLeast"/>
        <w:jc w:val="both"/>
        <w:rPr>
          <w:rFonts w:ascii="Arial" w:hAnsi="Arial" w:cs="Arial"/>
        </w:rPr>
      </w:pPr>
      <w:r>
        <w:rPr>
          <w:rFonts w:ascii="Arial" w:hAnsi="Arial" w:cs="Arial"/>
        </w:rPr>
        <w:t>Da tu opinión sobre las siguientes frases bíblicas</w:t>
      </w:r>
      <w:r w:rsidR="00E3194A">
        <w:rPr>
          <w:rFonts w:ascii="Arial" w:hAnsi="Arial" w:cs="Arial"/>
        </w:rPr>
        <w:t xml:space="preserve"> relacionadas con el trabajo.</w:t>
      </w:r>
    </w:p>
    <w:p w:rsidR="00E3194A" w:rsidRPr="00E3194A" w:rsidRDefault="00E3194A" w:rsidP="00E3194A">
      <w:pPr>
        <w:pStyle w:val="Sinespaciado"/>
        <w:numPr>
          <w:ilvl w:val="0"/>
          <w:numId w:val="4"/>
        </w:numPr>
        <w:spacing w:line="240" w:lineRule="atLeast"/>
        <w:jc w:val="both"/>
        <w:rPr>
          <w:rFonts w:ascii="Arial" w:hAnsi="Arial" w:cs="Arial"/>
        </w:rPr>
      </w:pPr>
      <w:r w:rsidRPr="00E3194A">
        <w:rPr>
          <w:rFonts w:ascii="Calibri" w:hAnsi="Calibri" w:cs="Calibri"/>
          <w:color w:val="000000"/>
          <w:sz w:val="27"/>
          <w:szCs w:val="27"/>
          <w:shd w:val="clear" w:color="auto" w:fill="FFFFFF"/>
          <w:lang w:val="es-CO" w:eastAsia="es-CO"/>
        </w:rPr>
        <w:t>Hagan lo que hagan, trabajen de buena gana, como para el Señor y no como para nadie en este mundo, conscie</w:t>
      </w:r>
      <w:r w:rsidRPr="00E3194A">
        <w:rPr>
          <w:rFonts w:ascii="Calibri" w:hAnsi="Calibri" w:cs="Calibri"/>
          <w:sz w:val="27"/>
          <w:szCs w:val="27"/>
          <w:shd w:val="clear" w:color="auto" w:fill="FFFFFF"/>
          <w:lang w:val="es-CO" w:eastAsia="es-CO"/>
        </w:rPr>
        <w:t xml:space="preserve">ntes de que el Señor los recompensará con la herencia. Ustedes sirven a Cristo el Señor. </w:t>
      </w:r>
      <w:hyperlink r:id="rId8" w:history="1">
        <w:r w:rsidRPr="00E3194A">
          <w:rPr>
            <w:rFonts w:ascii="Calibri" w:hAnsi="Calibri" w:cs="Calibri"/>
            <w:bCs/>
            <w:lang w:val="es-CO" w:eastAsia="es-CO"/>
          </w:rPr>
          <w:t>Colosenses 3:23-24</w:t>
        </w:r>
      </w:hyperlink>
    </w:p>
    <w:p w:rsidR="00E3194A" w:rsidRPr="00E3194A" w:rsidRDefault="00E3194A" w:rsidP="00E3194A">
      <w:pPr>
        <w:pStyle w:val="Prrafodelista"/>
        <w:numPr>
          <w:ilvl w:val="0"/>
          <w:numId w:val="4"/>
        </w:numPr>
        <w:rPr>
          <w:lang w:val="es-CO" w:eastAsia="es-CO"/>
        </w:rPr>
      </w:pPr>
      <w:r w:rsidRPr="00E3194A">
        <w:rPr>
          <w:rFonts w:ascii="Calibri" w:hAnsi="Calibri" w:cs="Calibri"/>
          <w:sz w:val="27"/>
          <w:szCs w:val="27"/>
          <w:shd w:val="clear" w:color="auto" w:fill="FFFFFF"/>
          <w:lang w:val="es-CO" w:eastAsia="es-CO"/>
        </w:rPr>
        <w:t>Pon en manos del Señor todas tus obras,</w:t>
      </w:r>
      <w:r w:rsidRPr="00E3194A">
        <w:rPr>
          <w:rFonts w:ascii="Calibri" w:hAnsi="Calibri" w:cs="Calibri"/>
          <w:sz w:val="27"/>
          <w:szCs w:val="27"/>
          <w:lang w:val="es-CO" w:eastAsia="es-CO"/>
        </w:rPr>
        <w:br/>
      </w:r>
      <w:r w:rsidRPr="00E3194A">
        <w:rPr>
          <w:rFonts w:ascii="Calibri" w:hAnsi="Calibri" w:cs="Calibri"/>
          <w:sz w:val="27"/>
          <w:szCs w:val="27"/>
          <w:shd w:val="clear" w:color="auto" w:fill="FFFFFF"/>
          <w:lang w:val="es-CO" w:eastAsia="es-CO"/>
        </w:rPr>
        <w:t xml:space="preserve">y tus proyectos se cumplirán. </w:t>
      </w:r>
      <w:hyperlink r:id="rId9" w:history="1">
        <w:r w:rsidRPr="00E3194A">
          <w:rPr>
            <w:rFonts w:ascii="Calibri" w:hAnsi="Calibri" w:cs="Calibri"/>
            <w:bCs/>
            <w:lang w:val="es-CO" w:eastAsia="es-CO"/>
          </w:rPr>
          <w:t>Proverbios 16:3</w:t>
        </w:r>
      </w:hyperlink>
    </w:p>
    <w:p w:rsidR="00E3194A" w:rsidRPr="00E3194A" w:rsidRDefault="00E3194A" w:rsidP="00E3194A">
      <w:pPr>
        <w:pStyle w:val="Prrafodelista"/>
        <w:numPr>
          <w:ilvl w:val="0"/>
          <w:numId w:val="4"/>
        </w:numPr>
        <w:rPr>
          <w:lang w:val="es-CO" w:eastAsia="es-CO"/>
        </w:rPr>
      </w:pPr>
      <w:r w:rsidRPr="00E3194A">
        <w:rPr>
          <w:rFonts w:ascii="Calibri" w:hAnsi="Calibri" w:cs="Calibri"/>
          <w:sz w:val="27"/>
          <w:szCs w:val="27"/>
          <w:shd w:val="clear" w:color="auto" w:fill="FFFFFF"/>
          <w:lang w:val="es-CO" w:eastAsia="es-CO"/>
        </w:rPr>
        <w:t>Cuídense de no echar a perder el fruto de nuestro trabajo; procuren más bien recibir la recompensa completa.</w:t>
      </w:r>
      <w:r w:rsidRPr="00E3194A">
        <w:t xml:space="preserve"> </w:t>
      </w:r>
      <w:hyperlink r:id="rId10" w:history="1">
        <w:r w:rsidRPr="00E3194A">
          <w:rPr>
            <w:rStyle w:val="Hipervnculo"/>
            <w:rFonts w:ascii="Calibri" w:hAnsi="Calibri" w:cs="Calibri"/>
            <w:bCs/>
            <w:color w:val="auto"/>
            <w:shd w:val="clear" w:color="auto" w:fill="FFFFFF"/>
          </w:rPr>
          <w:t>2 Juan 1:8</w:t>
        </w:r>
      </w:hyperlink>
      <w:r w:rsidRPr="00E3194A">
        <w:rPr>
          <w:rFonts w:ascii="Calibri" w:hAnsi="Calibri" w:cs="Calibri"/>
          <w:bCs/>
          <w:shd w:val="clear" w:color="auto" w:fill="FFFFFF"/>
        </w:rPr>
        <w:t> </w:t>
      </w:r>
    </w:p>
    <w:p w:rsidR="00E3194A" w:rsidRPr="00ED4F53" w:rsidRDefault="00E3194A" w:rsidP="00E3194A">
      <w:pPr>
        <w:pStyle w:val="Prrafodelista"/>
        <w:numPr>
          <w:ilvl w:val="0"/>
          <w:numId w:val="4"/>
        </w:numPr>
        <w:rPr>
          <w:lang w:val="es-CO" w:eastAsia="es-CO"/>
        </w:rPr>
      </w:pPr>
      <w:r w:rsidRPr="00E3194A">
        <w:rPr>
          <w:rFonts w:ascii="Calibri" w:hAnsi="Calibri" w:cs="Calibri"/>
          <w:sz w:val="27"/>
          <w:szCs w:val="27"/>
          <w:shd w:val="clear" w:color="auto" w:fill="FFFFFF"/>
          <w:lang w:val="es-CO" w:eastAsia="es-CO"/>
        </w:rPr>
        <w:t xml:space="preserve">Por lo tanto, mis queridos hermanos, manténganse firmes e inconmovibles, progresando siempre en la obra del Señor, conscientes de que su trabajo en el Señor no es en vano. </w:t>
      </w:r>
      <w:hyperlink r:id="rId11" w:history="1">
        <w:r w:rsidRPr="00E3194A">
          <w:rPr>
            <w:rFonts w:ascii="Calibri" w:hAnsi="Calibri" w:cs="Calibri"/>
            <w:bCs/>
            <w:lang w:val="es-CO" w:eastAsia="es-CO"/>
          </w:rPr>
          <w:t>1 Corintios 15:58</w:t>
        </w:r>
      </w:hyperlink>
    </w:p>
    <w:p w:rsidR="00ED4F53" w:rsidRPr="00A6762C" w:rsidRDefault="00ED4F53" w:rsidP="00ED4F53">
      <w:pPr>
        <w:pStyle w:val="Prrafodelista"/>
        <w:numPr>
          <w:ilvl w:val="0"/>
          <w:numId w:val="4"/>
        </w:numPr>
        <w:spacing w:after="200"/>
        <w:jc w:val="both"/>
        <w:rPr>
          <w:rFonts w:ascii="Arial" w:hAnsi="Arial" w:cs="Arial"/>
        </w:rPr>
      </w:pPr>
      <w:r w:rsidRPr="00A6762C">
        <w:rPr>
          <w:rFonts w:ascii="Arial" w:hAnsi="Arial" w:cs="Arial"/>
        </w:rPr>
        <w:t xml:space="preserve">Envía tus respuestas al correo:   </w:t>
      </w:r>
      <w:hyperlink r:id="rId12" w:history="1">
        <w:r w:rsidRPr="00A6762C">
          <w:rPr>
            <w:rStyle w:val="Hipervnculo"/>
            <w:rFonts w:ascii="Arial" w:hAnsi="Arial" w:cs="Arial"/>
          </w:rPr>
          <w:t>juan12david12</w:t>
        </w:r>
        <w:r w:rsidRPr="00A6762C">
          <w:rPr>
            <w:rStyle w:val="Hipervnculo"/>
            <w:rFonts w:ascii="Arial" w:hAnsi="Arial" w:cs="Arial"/>
            <w:shd w:val="clear" w:color="auto" w:fill="FFFFFF"/>
          </w:rPr>
          <w:t>@hotmail.com</w:t>
        </w:r>
      </w:hyperlink>
      <w:r w:rsidRPr="00A6762C">
        <w:rPr>
          <w:rFonts w:ascii="Arial" w:hAnsi="Arial" w:cs="Arial"/>
        </w:rPr>
        <w:t xml:space="preserve"> recuerda hacer una portada a sus trabajos.</w:t>
      </w:r>
    </w:p>
    <w:p w:rsidR="00ED4F53" w:rsidRPr="00ED4F53" w:rsidRDefault="00ED4F53" w:rsidP="00ED4F53">
      <w:pPr>
        <w:pStyle w:val="Prrafodelista"/>
        <w:rPr>
          <w:lang w:val="es-CO" w:eastAsia="es-CO"/>
        </w:rPr>
      </w:pPr>
    </w:p>
    <w:p w:rsidR="00E3194A" w:rsidRPr="00E3194A" w:rsidRDefault="00E3194A" w:rsidP="00E3194A">
      <w:pPr>
        <w:pStyle w:val="Prrafodelista"/>
        <w:shd w:val="clear" w:color="auto" w:fill="FFFFFF"/>
        <w:ind w:left="1440"/>
        <w:rPr>
          <w:rFonts w:ascii="Calibri" w:hAnsi="Calibri" w:cs="Calibri"/>
          <w:b/>
          <w:bCs/>
          <w:color w:val="336699"/>
          <w:lang w:val="es-CO" w:eastAsia="es-CO"/>
        </w:rPr>
      </w:pPr>
    </w:p>
    <w:p w:rsidR="00E3194A" w:rsidRPr="00E3194A" w:rsidRDefault="00E3194A" w:rsidP="00E3194A">
      <w:pPr>
        <w:rPr>
          <w:lang w:val="es-CO" w:eastAsia="es-CO"/>
        </w:rPr>
      </w:pPr>
    </w:p>
    <w:p w:rsidR="00247D51" w:rsidRDefault="00247D51" w:rsidP="00E3194A">
      <w:pPr>
        <w:pStyle w:val="Sinespaciado"/>
        <w:spacing w:line="240" w:lineRule="atLeast"/>
        <w:ind w:left="1080"/>
        <w:jc w:val="both"/>
        <w:rPr>
          <w:rFonts w:ascii="Arial" w:hAnsi="Arial" w:cs="Arial"/>
        </w:rPr>
      </w:pPr>
    </w:p>
    <w:p w:rsidR="00247D51" w:rsidRPr="00DF6BF5" w:rsidRDefault="00247D51" w:rsidP="00E3194A">
      <w:pPr>
        <w:pStyle w:val="Sinespaciado"/>
        <w:spacing w:line="240" w:lineRule="atLeast"/>
        <w:ind w:left="720"/>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AC3557" w:rsidRPr="00DF6BF5" w:rsidRDefault="00AC3557" w:rsidP="00DF6BF5">
      <w:pPr>
        <w:pStyle w:val="Sinespaciado"/>
        <w:spacing w:line="240" w:lineRule="atLeast"/>
        <w:jc w:val="both"/>
        <w:rPr>
          <w:rFonts w:ascii="Arial" w:hAnsi="Arial" w:cs="Arial"/>
        </w:rPr>
      </w:pPr>
    </w:p>
    <w:p w:rsidR="00DB48CC" w:rsidRPr="00DF6BF5" w:rsidRDefault="00DB48CC" w:rsidP="00DF6BF5">
      <w:pPr>
        <w:jc w:val="both"/>
        <w:rPr>
          <w:rFonts w:ascii="Arial" w:hAnsi="Arial" w:cs="Arial"/>
        </w:rPr>
      </w:pPr>
    </w:p>
    <w:sectPr w:rsidR="00DB48CC" w:rsidRPr="00DF6BF5" w:rsidSect="00DF6BF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30C0"/>
    <w:multiLevelType w:val="hybridMultilevel"/>
    <w:tmpl w:val="984ADD04"/>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EED0129"/>
    <w:multiLevelType w:val="hybridMultilevel"/>
    <w:tmpl w:val="2B2482C4"/>
    <w:lvl w:ilvl="0" w:tplc="327C4E14">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D7161FC"/>
    <w:multiLevelType w:val="hybridMultilevel"/>
    <w:tmpl w:val="20C48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C4121DB"/>
    <w:multiLevelType w:val="hybridMultilevel"/>
    <w:tmpl w:val="279835BE"/>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6DFB117E"/>
    <w:multiLevelType w:val="hybridMultilevel"/>
    <w:tmpl w:val="D876E3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57"/>
    <w:rsid w:val="00247D51"/>
    <w:rsid w:val="00985491"/>
    <w:rsid w:val="00AC3557"/>
    <w:rsid w:val="00DB48CC"/>
    <w:rsid w:val="00DF6BF5"/>
    <w:rsid w:val="00E3194A"/>
    <w:rsid w:val="00ED4F53"/>
    <w:rsid w:val="00F834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557"/>
    <w:pPr>
      <w:ind w:left="720"/>
      <w:contextualSpacing/>
    </w:pPr>
  </w:style>
  <w:style w:type="paragraph" w:styleId="Sinespaciado">
    <w:name w:val="No Spacing"/>
    <w:uiPriority w:val="1"/>
    <w:qFormat/>
    <w:rsid w:val="00AC355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C3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557"/>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3194A"/>
    <w:rPr>
      <w:color w:val="0000FF"/>
      <w:u w:val="single"/>
    </w:rPr>
  </w:style>
  <w:style w:type="paragraph" w:styleId="Textoindependiente">
    <w:name w:val="Body Text"/>
    <w:basedOn w:val="Normal"/>
    <w:link w:val="TextoindependienteCar"/>
    <w:unhideWhenUsed/>
    <w:rsid w:val="00ED4F53"/>
    <w:pPr>
      <w:jc w:val="both"/>
    </w:pPr>
    <w:rPr>
      <w:rFonts w:ascii="Arial" w:hAnsi="Arial"/>
      <w:b/>
      <w:spacing w:val="2"/>
      <w:sz w:val="32"/>
      <w:lang w:val="es-CO"/>
    </w:rPr>
  </w:style>
  <w:style w:type="character" w:customStyle="1" w:styleId="TextoindependienteCar">
    <w:name w:val="Texto independiente Car"/>
    <w:basedOn w:val="Fuentedeprrafopredeter"/>
    <w:link w:val="Textoindependiente"/>
    <w:rsid w:val="00ED4F53"/>
    <w:rPr>
      <w:rFonts w:ascii="Arial" w:eastAsia="Times New Roman" w:hAnsi="Arial" w:cs="Times New Roman"/>
      <w:b/>
      <w:spacing w:val="2"/>
      <w:sz w:val="3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557"/>
    <w:pPr>
      <w:ind w:left="720"/>
      <w:contextualSpacing/>
    </w:pPr>
  </w:style>
  <w:style w:type="paragraph" w:styleId="Sinespaciado">
    <w:name w:val="No Spacing"/>
    <w:uiPriority w:val="1"/>
    <w:qFormat/>
    <w:rsid w:val="00AC355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C3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557"/>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3194A"/>
    <w:rPr>
      <w:color w:val="0000FF"/>
      <w:u w:val="single"/>
    </w:rPr>
  </w:style>
  <w:style w:type="paragraph" w:styleId="Textoindependiente">
    <w:name w:val="Body Text"/>
    <w:basedOn w:val="Normal"/>
    <w:link w:val="TextoindependienteCar"/>
    <w:unhideWhenUsed/>
    <w:rsid w:val="00ED4F53"/>
    <w:pPr>
      <w:jc w:val="both"/>
    </w:pPr>
    <w:rPr>
      <w:rFonts w:ascii="Arial" w:hAnsi="Arial"/>
      <w:b/>
      <w:spacing w:val="2"/>
      <w:sz w:val="32"/>
      <w:lang w:val="es-CO"/>
    </w:rPr>
  </w:style>
  <w:style w:type="character" w:customStyle="1" w:styleId="TextoindependienteCar">
    <w:name w:val="Texto independiente Car"/>
    <w:basedOn w:val="Fuentedeprrafopredeter"/>
    <w:link w:val="Textoindependiente"/>
    <w:rsid w:val="00ED4F53"/>
    <w:rPr>
      <w:rFonts w:ascii="Arial" w:eastAsia="Times New Roman" w:hAnsi="Arial" w:cs="Times New Roman"/>
      <w:b/>
      <w:spacing w:val="2"/>
      <w:sz w:val="3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0499">
      <w:bodyDiv w:val="1"/>
      <w:marLeft w:val="0"/>
      <w:marRight w:val="0"/>
      <w:marTop w:val="0"/>
      <w:marBottom w:val="0"/>
      <w:divBdr>
        <w:top w:val="none" w:sz="0" w:space="0" w:color="auto"/>
        <w:left w:val="none" w:sz="0" w:space="0" w:color="auto"/>
        <w:bottom w:val="none" w:sz="0" w:space="0" w:color="auto"/>
        <w:right w:val="none" w:sz="0" w:space="0" w:color="auto"/>
      </w:divBdr>
    </w:div>
    <w:div w:id="1157839135">
      <w:bodyDiv w:val="1"/>
      <w:marLeft w:val="0"/>
      <w:marRight w:val="0"/>
      <w:marTop w:val="0"/>
      <w:marBottom w:val="0"/>
      <w:divBdr>
        <w:top w:val="none" w:sz="0" w:space="0" w:color="auto"/>
        <w:left w:val="none" w:sz="0" w:space="0" w:color="auto"/>
        <w:bottom w:val="none" w:sz="0" w:space="0" w:color="auto"/>
        <w:right w:val="none" w:sz="0" w:space="0" w:color="auto"/>
      </w:divBdr>
    </w:div>
    <w:div w:id="1920678622">
      <w:bodyDiv w:val="1"/>
      <w:marLeft w:val="0"/>
      <w:marRight w:val="0"/>
      <w:marTop w:val="0"/>
      <w:marBottom w:val="0"/>
      <w:divBdr>
        <w:top w:val="none" w:sz="0" w:space="0" w:color="auto"/>
        <w:left w:val="none" w:sz="0" w:space="0" w:color="auto"/>
        <w:bottom w:val="none" w:sz="0" w:space="0" w:color="auto"/>
        <w:right w:val="none" w:sz="0" w:space="0" w:color="auto"/>
      </w:divBdr>
    </w:div>
    <w:div w:id="20421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verses.net/es/colosenses/3/23-2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sicologiaymente.com/reflexiones/frases-william-shakespeare" TargetMode="External"/><Relationship Id="rId12" Type="http://schemas.openxmlformats.org/officeDocument/2006/relationships/hyperlink" Target="mailto:juan12david1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ailyverses.net/es/1-corintios/15/58" TargetMode="External"/><Relationship Id="rId5" Type="http://schemas.openxmlformats.org/officeDocument/2006/relationships/webSettings" Target="webSettings.xml"/><Relationship Id="rId10" Type="http://schemas.openxmlformats.org/officeDocument/2006/relationships/hyperlink" Target="https://dailyverses.net/es/2-juan/1/8" TargetMode="External"/><Relationship Id="rId4" Type="http://schemas.openxmlformats.org/officeDocument/2006/relationships/settings" Target="settings.xml"/><Relationship Id="rId9" Type="http://schemas.openxmlformats.org/officeDocument/2006/relationships/hyperlink" Target="https://dailyverses.net/es/proverbios/16/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User31</cp:lastModifiedBy>
  <cp:revision>2</cp:revision>
  <dcterms:created xsi:type="dcterms:W3CDTF">2020-05-11T17:52:00Z</dcterms:created>
  <dcterms:modified xsi:type="dcterms:W3CDTF">2020-05-11T17:52:00Z</dcterms:modified>
</cp:coreProperties>
</file>