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C6" w:rsidRDefault="007D70C6" w:rsidP="00FE2446">
      <w:pPr>
        <w:jc w:val="both"/>
        <w:rPr>
          <w:rFonts w:ascii="Arial" w:hAnsi="Arial" w:cs="Arial"/>
        </w:rPr>
      </w:pPr>
    </w:p>
    <w:tbl>
      <w:tblPr>
        <w:tblpPr w:leftFromText="141" w:rightFromText="141" w:bottomFromText="200" w:horzAnchor="margin" w:tblpXSpec="center" w:tblpY="-935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9560"/>
      </w:tblGrid>
      <w:tr w:rsidR="007D70C6" w:rsidRPr="00A6762C" w:rsidTr="00E82373">
        <w:trPr>
          <w:cantSplit/>
          <w:trHeight w:val="338"/>
        </w:trPr>
        <w:tc>
          <w:tcPr>
            <w:tcW w:w="91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D70C6" w:rsidRPr="00A6762C" w:rsidRDefault="007D70C6" w:rsidP="00E82373">
            <w:pPr>
              <w:pStyle w:val="Textoindependiente"/>
              <w:spacing w:line="360" w:lineRule="auto"/>
              <w:rPr>
                <w:rFonts w:cs="Arial"/>
                <w:sz w:val="22"/>
                <w:szCs w:val="22"/>
              </w:rPr>
            </w:pPr>
            <w:r w:rsidRPr="00A6762C">
              <w:rPr>
                <w:rFonts w:cs="Arial"/>
                <w:noProof/>
                <w:sz w:val="22"/>
                <w:szCs w:val="22"/>
                <w:lang w:eastAsia="es-CO"/>
              </w:rPr>
              <w:drawing>
                <wp:inline distT="0" distB="0" distL="0" distR="0" wp14:anchorId="618C58CB" wp14:editId="60376119">
                  <wp:extent cx="876300" cy="1019175"/>
                  <wp:effectExtent l="0" t="0" r="0" b="0"/>
                  <wp:docPr id="1" name="Imagen 1" descr="http://3.bp.blogspot.com/_Ga2jSW1_GL0/TO7grr7sJ_I/AAAAAAAAABA/mpKwYnkCxhg/s1600/24970_326414369834_326412434834_3414019_4473811_n%255B1%25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3.bp.blogspot.com/_Ga2jSW1_GL0/TO7grr7sJ_I/AAAAAAAAABA/mpKwYnkCxhg/s1600/24970_326414369834_326412434834_3414019_4473811_n%255B1%25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0C6" w:rsidRPr="00A6762C" w:rsidRDefault="007D70C6" w:rsidP="00E82373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A6762C">
              <w:rPr>
                <w:rFonts w:cs="Arial"/>
                <w:sz w:val="22"/>
                <w:szCs w:val="22"/>
              </w:rPr>
              <w:t>INSTITUCIÓN EDUCATIVA</w:t>
            </w:r>
          </w:p>
          <w:p w:rsidR="007D70C6" w:rsidRPr="00A6762C" w:rsidRDefault="007D70C6" w:rsidP="00E82373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A6762C">
              <w:rPr>
                <w:rFonts w:cs="Arial"/>
                <w:sz w:val="22"/>
                <w:szCs w:val="22"/>
              </w:rPr>
              <w:t>MANUEL J. BETANCUR</w:t>
            </w:r>
          </w:p>
          <w:p w:rsidR="007D70C6" w:rsidRPr="00A6762C" w:rsidRDefault="007D70C6" w:rsidP="00E82373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D70C6" w:rsidRPr="00A6762C" w:rsidTr="00E82373">
        <w:trPr>
          <w:cantSplit/>
          <w:trHeight w:val="9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70C6" w:rsidRPr="00A6762C" w:rsidRDefault="007D70C6" w:rsidP="00E82373">
            <w:pPr>
              <w:rPr>
                <w:rFonts w:ascii="Arial" w:hAnsi="Arial" w:cs="Arial"/>
                <w:b/>
                <w:spacing w:val="2"/>
              </w:rPr>
            </w:pPr>
          </w:p>
        </w:tc>
        <w:tc>
          <w:tcPr>
            <w:tcW w:w="4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D70C6" w:rsidRPr="00A6762C" w:rsidRDefault="007D70C6" w:rsidP="00E82373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TALLER DE ÉTICA Y E.R.E,</w:t>
            </w:r>
            <w:r w:rsidRPr="00A6762C">
              <w:rPr>
                <w:rFonts w:cs="Arial"/>
                <w:sz w:val="22"/>
                <w:szCs w:val="22"/>
              </w:rPr>
              <w:t xml:space="preserve"> CLEI 6.</w:t>
            </w:r>
          </w:p>
        </w:tc>
      </w:tr>
    </w:tbl>
    <w:p w:rsidR="00C81165" w:rsidRDefault="00C81165" w:rsidP="007D70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GUÍA 2 ÉTICA Y RELIGIÓN CLEI 6</w:t>
      </w:r>
    </w:p>
    <w:p w:rsidR="00C81165" w:rsidRDefault="00C81165" w:rsidP="007D70C6">
      <w:pPr>
        <w:jc w:val="center"/>
        <w:rPr>
          <w:rFonts w:ascii="Arial" w:hAnsi="Arial" w:cs="Arial"/>
        </w:rPr>
      </w:pPr>
      <w:bookmarkStart w:id="0" w:name="_GoBack"/>
      <w:bookmarkEnd w:id="0"/>
    </w:p>
    <w:p w:rsidR="002E57E5" w:rsidRPr="005D29F2" w:rsidRDefault="00FE2446" w:rsidP="007D70C6">
      <w:pPr>
        <w:jc w:val="center"/>
        <w:rPr>
          <w:rFonts w:ascii="Arial" w:hAnsi="Arial" w:cs="Arial"/>
        </w:rPr>
      </w:pPr>
      <w:r w:rsidRPr="005D29F2">
        <w:rPr>
          <w:rFonts w:ascii="Arial" w:hAnsi="Arial" w:cs="Arial"/>
        </w:rPr>
        <w:t>LA PUNTUALIDAD.</w:t>
      </w:r>
    </w:p>
    <w:p w:rsidR="002E57E5" w:rsidRPr="005D29F2" w:rsidRDefault="00FE2446" w:rsidP="00FE2446">
      <w:p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“</w:t>
      </w:r>
      <w:r w:rsidR="002E57E5" w:rsidRPr="005D29F2">
        <w:rPr>
          <w:rFonts w:ascii="Arial" w:hAnsi="Arial" w:cs="Arial"/>
        </w:rPr>
        <w:t>la educación y la puntualidad son dos virtudes que adornan a un ser humano¨ (</w:t>
      </w:r>
      <w:proofErr w:type="spellStart"/>
      <w:r w:rsidR="002E57E5" w:rsidRPr="005D29F2">
        <w:rPr>
          <w:rStyle w:val="nfasis"/>
          <w:rFonts w:ascii="Arial" w:hAnsi="Arial" w:cs="Arial"/>
        </w:rPr>
        <w:t>john</w:t>
      </w:r>
      <w:proofErr w:type="spellEnd"/>
      <w:r w:rsidR="002E57E5" w:rsidRPr="005D29F2">
        <w:rPr>
          <w:rStyle w:val="nfasis"/>
          <w:rFonts w:ascii="Arial" w:hAnsi="Arial" w:cs="Arial"/>
        </w:rPr>
        <w:t xml:space="preserve"> a. </w:t>
      </w:r>
      <w:proofErr w:type="spellStart"/>
      <w:r w:rsidR="002E57E5" w:rsidRPr="005D29F2">
        <w:rPr>
          <w:rStyle w:val="nfasis"/>
          <w:rFonts w:ascii="Arial" w:hAnsi="Arial" w:cs="Arial"/>
        </w:rPr>
        <w:t>widtsoe</w:t>
      </w:r>
      <w:proofErr w:type="spellEnd"/>
      <w:r w:rsidR="002E57E5" w:rsidRPr="005D29F2">
        <w:rPr>
          <w:rStyle w:val="nfasis"/>
          <w:rFonts w:ascii="Arial" w:hAnsi="Arial" w:cs="Arial"/>
        </w:rPr>
        <w:t>.)</w:t>
      </w:r>
    </w:p>
    <w:p w:rsidR="002E57E5" w:rsidRPr="005D29F2" w:rsidRDefault="00FE2446" w:rsidP="00FE2446">
      <w:p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Objetivo</w:t>
      </w:r>
      <w:r w:rsidR="002E57E5" w:rsidRPr="005D29F2">
        <w:rPr>
          <w:rFonts w:ascii="Arial" w:hAnsi="Arial" w:cs="Arial"/>
        </w:rPr>
        <w:t>: reconocer el valor de la puntualidad como una norma de autoridad que se practica en la institución como principio para alcanzar una buena convivencia.</w:t>
      </w:r>
    </w:p>
    <w:p w:rsidR="002E57E5" w:rsidRPr="005D29F2" w:rsidRDefault="00FE2446" w:rsidP="00FE2446">
      <w:p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Competencia</w:t>
      </w:r>
      <w:r w:rsidR="002E57E5" w:rsidRPr="005D29F2">
        <w:rPr>
          <w:rFonts w:ascii="Arial" w:hAnsi="Arial" w:cs="Arial"/>
        </w:rPr>
        <w:t>: interpretar la importancia del valor de la puntualidad en todas las acciones que realiza la persona para su formación en la vida social.</w:t>
      </w:r>
    </w:p>
    <w:p w:rsidR="002E57E5" w:rsidRPr="005D29F2" w:rsidRDefault="002E57E5" w:rsidP="00FE2446">
      <w:pPr>
        <w:jc w:val="both"/>
        <w:rPr>
          <w:rFonts w:ascii="Arial" w:hAnsi="Arial" w:cs="Arial"/>
        </w:rPr>
      </w:pPr>
    </w:p>
    <w:p w:rsidR="002E57E5" w:rsidRPr="005D29F2" w:rsidRDefault="002E57E5" w:rsidP="00FE244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responde con tus palabras a las siguientes preguntas</w:t>
      </w:r>
    </w:p>
    <w:p w:rsidR="002E57E5" w:rsidRPr="005D29F2" w:rsidRDefault="002E57E5" w:rsidP="00FE244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 xml:space="preserve"> ¿qué es para usted ser puntual?</w:t>
      </w:r>
    </w:p>
    <w:p w:rsidR="002E57E5" w:rsidRPr="005D29F2" w:rsidRDefault="002E57E5" w:rsidP="00FE244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 xml:space="preserve"> ¿qué importancia tiene la puntualidad? </w:t>
      </w:r>
    </w:p>
    <w:p w:rsidR="002E57E5" w:rsidRPr="005D29F2" w:rsidRDefault="002E57E5" w:rsidP="00FE244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 xml:space="preserve">¿qué imagen o concepto te formas de </w:t>
      </w:r>
      <w:r w:rsidR="00FE2446" w:rsidRPr="005D29F2">
        <w:rPr>
          <w:rFonts w:ascii="Arial" w:hAnsi="Arial" w:cs="Arial"/>
        </w:rPr>
        <w:t>una persona</w:t>
      </w:r>
      <w:r w:rsidRPr="005D29F2">
        <w:rPr>
          <w:rFonts w:ascii="Arial" w:hAnsi="Arial" w:cs="Arial"/>
        </w:rPr>
        <w:t xml:space="preserve"> impuntual?</w:t>
      </w:r>
    </w:p>
    <w:p w:rsidR="002E57E5" w:rsidRPr="005D29F2" w:rsidRDefault="002E57E5" w:rsidP="00FE244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¿pueden haber razones para ser impuntual? cita algunas</w:t>
      </w:r>
    </w:p>
    <w:p w:rsidR="002E57E5" w:rsidRPr="005D29F2" w:rsidRDefault="00FE2446" w:rsidP="00FE244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tú</w:t>
      </w:r>
      <w:r w:rsidR="002E57E5" w:rsidRPr="005D29F2">
        <w:rPr>
          <w:rFonts w:ascii="Arial" w:hAnsi="Arial" w:cs="Arial"/>
        </w:rPr>
        <w:t xml:space="preserve"> eres puntual para llegar al colegio, o eres puntual para salir de él</w:t>
      </w:r>
      <w:r w:rsidR="00485FF2" w:rsidRPr="005D29F2">
        <w:rPr>
          <w:rFonts w:ascii="Arial" w:hAnsi="Arial" w:cs="Arial"/>
        </w:rPr>
        <w:t>?</w:t>
      </w:r>
      <w:r w:rsidR="002E57E5" w:rsidRPr="005D29F2">
        <w:rPr>
          <w:rFonts w:ascii="Arial" w:hAnsi="Arial" w:cs="Arial"/>
        </w:rPr>
        <w:t xml:space="preserve"> explica</w:t>
      </w:r>
    </w:p>
    <w:p w:rsidR="002E57E5" w:rsidRPr="005D29F2" w:rsidRDefault="002E57E5" w:rsidP="00FE244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leer el siguiente documento:</w:t>
      </w:r>
    </w:p>
    <w:p w:rsidR="002E57E5" w:rsidRPr="005D29F2" w:rsidRDefault="002E57E5" w:rsidP="00FE2446">
      <w:pPr>
        <w:pStyle w:val="Prrafodelista"/>
        <w:ind w:left="1080"/>
        <w:jc w:val="both"/>
        <w:rPr>
          <w:rFonts w:ascii="Arial" w:hAnsi="Arial" w:cs="Arial"/>
        </w:rPr>
      </w:pPr>
    </w:p>
    <w:p w:rsidR="00485FF2" w:rsidRPr="005D29F2" w:rsidRDefault="00FE2446" w:rsidP="00FE2446">
      <w:pPr>
        <w:pStyle w:val="Sinespaciado"/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La</w:t>
      </w:r>
      <w:r w:rsidR="002E57E5" w:rsidRPr="005D29F2">
        <w:rPr>
          <w:rFonts w:ascii="Arial" w:hAnsi="Arial" w:cs="Arial"/>
        </w:rPr>
        <w:t xml:space="preserve"> puntualidad es un valor que se construye por el esfuerzo de estar a tiempo en el lugar adecuado. el valor de la puntualidad es la </w:t>
      </w:r>
      <w:r w:rsidR="002E57E5" w:rsidRPr="005D29F2">
        <w:rPr>
          <w:rFonts w:ascii="Arial" w:hAnsi="Arial" w:cs="Arial"/>
          <w:u w:val="single"/>
        </w:rPr>
        <w:t xml:space="preserve">disciplina </w:t>
      </w:r>
      <w:r w:rsidR="002E57E5" w:rsidRPr="005D29F2">
        <w:rPr>
          <w:rFonts w:ascii="Arial" w:hAnsi="Arial" w:cs="Arial"/>
        </w:rPr>
        <w:t xml:space="preserve">de estar a tiempo para cumplir nuestras obligaciones: una cita del trabajo, una reunión de amigos, un compromiso de la oficina, un trabajo pendiente por entregar, la cita </w:t>
      </w:r>
      <w:r w:rsidR="00485FF2" w:rsidRPr="005D29F2">
        <w:rPr>
          <w:rFonts w:ascii="Arial" w:hAnsi="Arial" w:cs="Arial"/>
        </w:rPr>
        <w:t>en nuestra congregación, etc.. </w:t>
      </w:r>
    </w:p>
    <w:p w:rsidR="00485FF2" w:rsidRPr="005D29F2" w:rsidRDefault="00FE2446" w:rsidP="00FE2446">
      <w:pPr>
        <w:pStyle w:val="Sinespaciado"/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La</w:t>
      </w:r>
      <w:r w:rsidR="002E57E5" w:rsidRPr="005D29F2">
        <w:rPr>
          <w:rFonts w:ascii="Arial" w:hAnsi="Arial" w:cs="Arial"/>
        </w:rPr>
        <w:t xml:space="preserve"> puntualidad es necesaria para equipar nuestra </w:t>
      </w:r>
      <w:r w:rsidR="002E57E5" w:rsidRPr="005D29F2">
        <w:rPr>
          <w:rFonts w:ascii="Arial" w:hAnsi="Arial" w:cs="Arial"/>
          <w:u w:val="single"/>
        </w:rPr>
        <w:t>personalidad</w:t>
      </w:r>
      <w:r w:rsidR="002E57E5" w:rsidRPr="005D29F2">
        <w:rPr>
          <w:rFonts w:ascii="Arial" w:hAnsi="Arial" w:cs="Arial"/>
        </w:rPr>
        <w:t xml:space="preserve"> de </w:t>
      </w:r>
      <w:r w:rsidR="002E57E5" w:rsidRPr="005D29F2">
        <w:rPr>
          <w:rFonts w:ascii="Arial" w:hAnsi="Arial" w:cs="Arial"/>
          <w:u w:val="single"/>
        </w:rPr>
        <w:t>carácter</w:t>
      </w:r>
      <w:r w:rsidR="002E57E5" w:rsidRPr="005D29F2">
        <w:rPr>
          <w:rFonts w:ascii="Arial" w:hAnsi="Arial" w:cs="Arial"/>
        </w:rPr>
        <w:t>, orden y eficacia, pues al vivir este valor en plenitud estamos en condiciones de realizar más actividades, desempeñar mejor nuestro trabajo</w:t>
      </w:r>
      <w:r w:rsidR="00485FF2" w:rsidRPr="005D29F2">
        <w:rPr>
          <w:rFonts w:ascii="Arial" w:hAnsi="Arial" w:cs="Arial"/>
        </w:rPr>
        <w:t>, ser merecedores de confianza.</w:t>
      </w:r>
    </w:p>
    <w:p w:rsidR="00485FF2" w:rsidRPr="005D29F2" w:rsidRDefault="00FE2446" w:rsidP="00FE2446">
      <w:pPr>
        <w:pStyle w:val="Sinespaciado"/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La</w:t>
      </w:r>
      <w:r w:rsidR="002E57E5" w:rsidRPr="005D29F2">
        <w:rPr>
          <w:rFonts w:ascii="Arial" w:hAnsi="Arial" w:cs="Arial"/>
        </w:rPr>
        <w:t xml:space="preserve"> falta de puntualidad habla por sí misma, de ahí se deduce con facilidad la escasa o nula organización de nuestro tiempo, de </w:t>
      </w:r>
      <w:r w:rsidR="002E57E5" w:rsidRPr="005D29F2">
        <w:rPr>
          <w:rFonts w:ascii="Arial" w:hAnsi="Arial" w:cs="Arial"/>
          <w:u w:val="single"/>
        </w:rPr>
        <w:t>planeación</w:t>
      </w:r>
      <w:r w:rsidR="002E57E5" w:rsidRPr="005D29F2">
        <w:rPr>
          <w:rFonts w:ascii="Arial" w:hAnsi="Arial" w:cs="Arial"/>
        </w:rPr>
        <w:t xml:space="preserve"> en nuestras actividade</w:t>
      </w:r>
      <w:r w:rsidR="00485FF2" w:rsidRPr="005D29F2">
        <w:rPr>
          <w:rFonts w:ascii="Arial" w:hAnsi="Arial" w:cs="Arial"/>
        </w:rPr>
        <w:t>s y por supuesto de una agenda.</w:t>
      </w:r>
    </w:p>
    <w:p w:rsidR="00485FF2" w:rsidRPr="005D29F2" w:rsidRDefault="00FE2446" w:rsidP="00FE2446">
      <w:pPr>
        <w:pStyle w:val="Sinespaciado"/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Pero</w:t>
      </w:r>
      <w:r w:rsidR="002E57E5" w:rsidRPr="005D29F2">
        <w:rPr>
          <w:rFonts w:ascii="Arial" w:hAnsi="Arial" w:cs="Arial"/>
        </w:rPr>
        <w:t>, ¿qué hay detrás</w:t>
      </w:r>
      <w:r w:rsidR="00485FF2" w:rsidRPr="005D29F2">
        <w:rPr>
          <w:rFonts w:ascii="Arial" w:hAnsi="Arial" w:cs="Arial"/>
        </w:rPr>
        <w:t xml:space="preserve"> de todo esto?</w:t>
      </w:r>
    </w:p>
    <w:p w:rsidR="00485FF2" w:rsidRPr="005D29F2" w:rsidRDefault="00485FF2" w:rsidP="00FE2446">
      <w:pPr>
        <w:pStyle w:val="Sinespaciado"/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Muchas</w:t>
      </w:r>
      <w:r w:rsidR="002E57E5" w:rsidRPr="005D29F2">
        <w:rPr>
          <w:rFonts w:ascii="Arial" w:hAnsi="Arial" w:cs="Arial"/>
        </w:rPr>
        <w:t xml:space="preserve"> veces la impuntualidad nace del interés que despierta en nosotros una actividad, por ejemplo: es más atractivo para un joven estar con los amigos que</w:t>
      </w:r>
      <w:r w:rsidRPr="005D29F2">
        <w:rPr>
          <w:rFonts w:ascii="Arial" w:hAnsi="Arial" w:cs="Arial"/>
        </w:rPr>
        <w:t xml:space="preserve"> llegar a tiempo a sus clases. </w:t>
      </w:r>
    </w:p>
    <w:p w:rsidR="00485FF2" w:rsidRPr="005D29F2" w:rsidRDefault="00FE2446" w:rsidP="00FE2446">
      <w:pPr>
        <w:pStyle w:val="Sinespaciado"/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El</w:t>
      </w:r>
      <w:r w:rsidR="002E57E5" w:rsidRPr="005D29F2">
        <w:rPr>
          <w:rFonts w:ascii="Arial" w:hAnsi="Arial" w:cs="Arial"/>
        </w:rPr>
        <w:t xml:space="preserve"> resultado de vivir de acuerdo a nuestros gustos, es la pérdida de formalidad en nuestro actuar y poco a poco se reafirma el </w:t>
      </w:r>
      <w:r w:rsidR="002E57E5" w:rsidRPr="005D29F2">
        <w:rPr>
          <w:rFonts w:ascii="Arial" w:hAnsi="Arial" w:cs="Arial"/>
          <w:u w:val="single"/>
        </w:rPr>
        <w:t xml:space="preserve">vicio </w:t>
      </w:r>
      <w:r w:rsidR="00485FF2" w:rsidRPr="005D29F2">
        <w:rPr>
          <w:rFonts w:ascii="Arial" w:hAnsi="Arial" w:cs="Arial"/>
        </w:rPr>
        <w:t>de la impuntualidad. </w:t>
      </w:r>
    </w:p>
    <w:p w:rsidR="00485FF2" w:rsidRPr="005D29F2" w:rsidRDefault="00485FF2" w:rsidP="00FE2446">
      <w:pPr>
        <w:pStyle w:val="Sinespaciado"/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En</w:t>
      </w:r>
      <w:r w:rsidR="002E57E5" w:rsidRPr="005D29F2">
        <w:rPr>
          <w:rFonts w:ascii="Arial" w:hAnsi="Arial" w:cs="Arial"/>
        </w:rPr>
        <w:t xml:space="preserve"> este mismo sentido podríamos añadir la importancia que tiene para nosotros un evento, sea este una entrevista para solicitar empleo, la reunión para cerrar un negocio o la cita con una persona muy importante para nosotros, hacemos hasta lo imposible para estar a tiempo; pero si es el amigo de siempre o la persona que nos representa poca importancia, hacemos lo posible por no estar a tiempo, pensamos... ¿</w:t>
      </w:r>
      <w:r w:rsidRPr="005D29F2">
        <w:rPr>
          <w:rFonts w:ascii="Arial" w:hAnsi="Arial" w:cs="Arial"/>
        </w:rPr>
        <w:t xml:space="preserve">qué más da...? </w:t>
      </w:r>
      <w:r w:rsidR="002E57E5" w:rsidRPr="005D29F2">
        <w:rPr>
          <w:rFonts w:ascii="Arial" w:hAnsi="Arial" w:cs="Arial"/>
        </w:rPr>
        <w:t xml:space="preserve">para ser puntual debemos ser conscientes que toda persona, evento, reunión, actividad o cita tiene un grado real de importancia. </w:t>
      </w:r>
      <w:r w:rsidR="00FE2446" w:rsidRPr="005D29F2">
        <w:rPr>
          <w:rFonts w:ascii="Arial" w:hAnsi="Arial" w:cs="Arial"/>
        </w:rPr>
        <w:t>Nuestra</w:t>
      </w:r>
      <w:r w:rsidR="002E57E5" w:rsidRPr="005D29F2">
        <w:rPr>
          <w:rFonts w:ascii="Arial" w:hAnsi="Arial" w:cs="Arial"/>
        </w:rPr>
        <w:t xml:space="preserve"> palabra debería ser la </w:t>
      </w:r>
      <w:r w:rsidR="002E57E5" w:rsidRPr="005D29F2">
        <w:rPr>
          <w:rFonts w:ascii="Arial" w:hAnsi="Arial" w:cs="Arial"/>
          <w:u w:val="single"/>
        </w:rPr>
        <w:t>garantía</w:t>
      </w:r>
      <w:r w:rsidR="002E57E5" w:rsidRPr="005D29F2">
        <w:rPr>
          <w:rFonts w:ascii="Arial" w:hAnsi="Arial" w:cs="Arial"/>
        </w:rPr>
        <w:t xml:space="preserve"> para contar con nuestra presencia en el momento justo, preciso y necesar</w:t>
      </w:r>
      <w:r w:rsidRPr="005D29F2">
        <w:rPr>
          <w:rFonts w:ascii="Arial" w:hAnsi="Arial" w:cs="Arial"/>
        </w:rPr>
        <w:t>io.</w:t>
      </w:r>
    </w:p>
    <w:p w:rsidR="00485FF2" w:rsidRPr="005D29F2" w:rsidRDefault="00FE2446" w:rsidP="00FE2446">
      <w:pPr>
        <w:pStyle w:val="Sinespaciado"/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Un</w:t>
      </w:r>
      <w:r w:rsidR="002E57E5" w:rsidRPr="005D29F2">
        <w:rPr>
          <w:rFonts w:ascii="Arial" w:hAnsi="Arial" w:cs="Arial"/>
        </w:rPr>
        <w:t xml:space="preserve"> aspecto importante de la puntualidad, es concentrarse en la actividad que estamos realizando, procurando mantener nuestra atención para no divagar y aprovechar mejor el tiempo. </w:t>
      </w:r>
      <w:r w:rsidRPr="005D29F2">
        <w:rPr>
          <w:rFonts w:ascii="Arial" w:hAnsi="Arial" w:cs="Arial"/>
        </w:rPr>
        <w:t>Para</w:t>
      </w:r>
      <w:r w:rsidR="002E57E5" w:rsidRPr="005D29F2">
        <w:rPr>
          <w:rFonts w:ascii="Arial" w:hAnsi="Arial" w:cs="Arial"/>
        </w:rPr>
        <w:t xml:space="preserve"> </w:t>
      </w:r>
      <w:r w:rsidR="002E57E5" w:rsidRPr="005D29F2">
        <w:rPr>
          <w:rFonts w:ascii="Arial" w:hAnsi="Arial" w:cs="Arial"/>
          <w:u w:val="single"/>
        </w:rPr>
        <w:t>corregir</w:t>
      </w:r>
      <w:r w:rsidR="002E57E5" w:rsidRPr="005D29F2">
        <w:rPr>
          <w:rFonts w:ascii="Arial" w:hAnsi="Arial" w:cs="Arial"/>
        </w:rPr>
        <w:t xml:space="preserve"> esto, es de gran utilidad programar la alarma de nuestro reloj o computadora, pedirle a un familiar o compañero que nos recuerde la hora, etc., porque es necesario poner un remedio inmediat</w:t>
      </w:r>
      <w:r w:rsidR="00485FF2" w:rsidRPr="005D29F2">
        <w:rPr>
          <w:rFonts w:ascii="Arial" w:hAnsi="Arial" w:cs="Arial"/>
        </w:rPr>
        <w:t>o, de otra forma, es imposible.</w:t>
      </w:r>
    </w:p>
    <w:p w:rsidR="002E57E5" w:rsidRPr="005D29F2" w:rsidRDefault="002E57E5" w:rsidP="00FE2446">
      <w:pPr>
        <w:pStyle w:val="Sinespaciado"/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lastRenderedPageBreak/>
        <w:t xml:space="preserve">lo más grave de todo esto, es encontrar a personas que sienten "distinguirse" o ser “importantes” por su impuntualidad, para ellas llegar tarde es una forma de llamar la atención, pero no se dan cuenta que solo reflejan su falta de </w:t>
      </w:r>
      <w:r w:rsidRPr="005D29F2">
        <w:rPr>
          <w:rFonts w:ascii="Arial" w:hAnsi="Arial" w:cs="Arial"/>
          <w:u w:val="single"/>
        </w:rPr>
        <w:t>seguridad</w:t>
      </w:r>
      <w:r w:rsidRPr="005D29F2">
        <w:rPr>
          <w:rFonts w:ascii="Arial" w:hAnsi="Arial" w:cs="Arial"/>
        </w:rPr>
        <w:t xml:space="preserve"> y de carácter. </w:t>
      </w:r>
    </w:p>
    <w:p w:rsidR="00485FF2" w:rsidRPr="005D29F2" w:rsidRDefault="00485FF2" w:rsidP="00FE2446">
      <w:pPr>
        <w:pStyle w:val="Sinespaciado"/>
        <w:jc w:val="both"/>
        <w:rPr>
          <w:rFonts w:ascii="Arial" w:hAnsi="Arial" w:cs="Arial"/>
        </w:rPr>
      </w:pPr>
    </w:p>
    <w:p w:rsidR="002E57E5" w:rsidRPr="005D29F2" w:rsidRDefault="00485FF2" w:rsidP="00485FF2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De</w:t>
      </w:r>
      <w:r w:rsidR="002E57E5" w:rsidRPr="005D29F2">
        <w:rPr>
          <w:rFonts w:ascii="Arial" w:hAnsi="Arial" w:cs="Arial"/>
        </w:rPr>
        <w:t xml:space="preserve"> acuerdo con la anterior lectura:</w:t>
      </w:r>
    </w:p>
    <w:p w:rsidR="002E57E5" w:rsidRPr="005D29F2" w:rsidRDefault="002E57E5" w:rsidP="00FE2446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elabore un resumen con las ideas principales.</w:t>
      </w:r>
    </w:p>
    <w:p w:rsidR="002E57E5" w:rsidRPr="005D29F2" w:rsidRDefault="002E57E5" w:rsidP="00FE2446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escribir el significado de las palabras subrayadas en el texto.</w:t>
      </w:r>
    </w:p>
    <w:p w:rsidR="002E57E5" w:rsidRPr="005D29F2" w:rsidRDefault="002E57E5" w:rsidP="00FE2446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 xml:space="preserve">¿la puntualidad y los valores, se aprenden en casa o en el colegio?  </w:t>
      </w:r>
      <w:r w:rsidR="005D29F2" w:rsidRPr="005D29F2">
        <w:rPr>
          <w:rFonts w:ascii="Arial" w:hAnsi="Arial" w:cs="Arial"/>
        </w:rPr>
        <w:t>qué</w:t>
      </w:r>
      <w:r w:rsidRPr="005D29F2">
        <w:rPr>
          <w:rFonts w:ascii="Arial" w:hAnsi="Arial" w:cs="Arial"/>
        </w:rPr>
        <w:t xml:space="preserve"> opinas</w:t>
      </w:r>
      <w:proofErr w:type="gramStart"/>
      <w:r w:rsidR="005D29F2">
        <w:rPr>
          <w:rFonts w:ascii="Arial" w:hAnsi="Arial" w:cs="Arial"/>
        </w:rPr>
        <w:t>?</w:t>
      </w:r>
      <w:r w:rsidRPr="005D29F2">
        <w:rPr>
          <w:rFonts w:ascii="Arial" w:hAnsi="Arial" w:cs="Arial"/>
        </w:rPr>
        <w:t>.</w:t>
      </w:r>
      <w:proofErr w:type="gramEnd"/>
    </w:p>
    <w:p w:rsidR="002E57E5" w:rsidRPr="005D29F2" w:rsidRDefault="002E57E5" w:rsidP="00FE244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elaborar  una mini cartelera alusiva al valor de la puntualidad, similar a la siguiente:</w:t>
      </w:r>
    </w:p>
    <w:p w:rsidR="00485FF2" w:rsidRPr="005D29F2" w:rsidRDefault="00485FF2" w:rsidP="00485FF2">
      <w:pPr>
        <w:jc w:val="both"/>
        <w:rPr>
          <w:rFonts w:ascii="Arial" w:hAnsi="Arial" w:cs="Arial"/>
        </w:rPr>
      </w:pPr>
    </w:p>
    <w:p w:rsidR="00485FF2" w:rsidRPr="005D29F2" w:rsidRDefault="00485FF2" w:rsidP="00485FF2">
      <w:pPr>
        <w:jc w:val="both"/>
        <w:rPr>
          <w:rFonts w:ascii="Arial" w:hAnsi="Arial" w:cs="Arial"/>
        </w:rPr>
      </w:pPr>
    </w:p>
    <w:p w:rsidR="002E57E5" w:rsidRPr="005D29F2" w:rsidRDefault="002E57E5" w:rsidP="00FE2446">
      <w:pPr>
        <w:pStyle w:val="Prrafodelista"/>
        <w:jc w:val="both"/>
        <w:rPr>
          <w:rFonts w:ascii="Arial" w:hAnsi="Arial" w:cs="Arial"/>
        </w:rPr>
      </w:pPr>
    </w:p>
    <w:p w:rsidR="002E57E5" w:rsidRPr="005D29F2" w:rsidRDefault="002E57E5" w:rsidP="00FE2446">
      <w:pPr>
        <w:pStyle w:val="Prrafodelista"/>
        <w:jc w:val="both"/>
        <w:rPr>
          <w:rFonts w:ascii="Arial" w:hAnsi="Arial" w:cs="Arial"/>
        </w:rPr>
      </w:pPr>
      <w:r w:rsidRPr="005D29F2">
        <w:rPr>
          <w:rFonts w:ascii="Arial" w:hAnsi="Arial" w:cs="Arial"/>
          <w:noProof/>
          <w:lang w:val="es-CO" w:eastAsia="es-CO"/>
        </w:rPr>
        <w:drawing>
          <wp:inline distT="0" distB="0" distL="0" distR="0" wp14:anchorId="295F3665" wp14:editId="44B67D62">
            <wp:extent cx="5886450" cy="3799840"/>
            <wp:effectExtent l="0" t="0" r="0" b="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798" cy="380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E5" w:rsidRPr="005D29F2" w:rsidRDefault="002E57E5" w:rsidP="00FE2446">
      <w:pPr>
        <w:jc w:val="both"/>
        <w:rPr>
          <w:rFonts w:ascii="Arial" w:hAnsi="Arial" w:cs="Arial"/>
        </w:rPr>
      </w:pPr>
    </w:p>
    <w:p w:rsidR="002E57E5" w:rsidRPr="005D29F2" w:rsidRDefault="002E57E5" w:rsidP="00FE2446">
      <w:pPr>
        <w:jc w:val="both"/>
        <w:rPr>
          <w:rFonts w:ascii="Arial" w:hAnsi="Arial" w:cs="Arial"/>
        </w:rPr>
      </w:pPr>
    </w:p>
    <w:p w:rsidR="002E57E5" w:rsidRPr="005D29F2" w:rsidRDefault="005D29F2" w:rsidP="005D29F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D29F2">
        <w:rPr>
          <w:rFonts w:ascii="Arial" w:hAnsi="Arial" w:cs="Arial"/>
        </w:rPr>
        <w:t>Elabora un escrito relacionado con la siguiente lectura.</w:t>
      </w:r>
    </w:p>
    <w:p w:rsidR="002E57E5" w:rsidRPr="005D29F2" w:rsidRDefault="002E57E5" w:rsidP="00FE2446">
      <w:pPr>
        <w:jc w:val="both"/>
        <w:rPr>
          <w:rFonts w:ascii="Arial" w:hAnsi="Arial" w:cs="Arial"/>
        </w:rPr>
      </w:pPr>
    </w:p>
    <w:p w:rsidR="005D29F2" w:rsidRPr="005D29F2" w:rsidRDefault="005D29F2" w:rsidP="005D29F2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Qué dice la B</w:t>
      </w:r>
      <w:r w:rsidRPr="005D29F2">
        <w:rPr>
          <w:rFonts w:ascii="Arial" w:hAnsi="Arial" w:cs="Arial"/>
          <w:b w:val="0"/>
          <w:sz w:val="24"/>
          <w:szCs w:val="24"/>
        </w:rPr>
        <w:t>iblia sobre la puntualidad</w:t>
      </w:r>
      <w:proofErr w:type="gramStart"/>
      <w:r w:rsidRPr="005D29F2">
        <w:rPr>
          <w:rFonts w:ascii="Arial" w:hAnsi="Arial" w:cs="Arial"/>
          <w:b w:val="0"/>
          <w:sz w:val="24"/>
          <w:szCs w:val="24"/>
        </w:rPr>
        <w:t>?</w:t>
      </w:r>
      <w:proofErr w:type="gramEnd"/>
    </w:p>
    <w:p w:rsidR="005D29F2" w:rsidRDefault="005D29F2" w:rsidP="005D29F2">
      <w:pPr>
        <w:pStyle w:val="p8"/>
        <w:shd w:val="clear" w:color="auto" w:fill="FFFFFF"/>
        <w:spacing w:before="300" w:beforeAutospacing="0" w:after="300" w:afterAutospacing="0"/>
        <w:rPr>
          <w:rFonts w:ascii="Arial" w:hAnsi="Arial" w:cs="Arial"/>
        </w:rPr>
      </w:pPr>
      <w:r w:rsidRPr="005D29F2">
        <w:rPr>
          <w:rFonts w:ascii="Arial" w:hAnsi="Arial" w:cs="Arial"/>
        </w:rPr>
        <w:t>La Biblia contiene pasajes relacionados con la puntualidad. Uno de ellos es </w:t>
      </w:r>
      <w:hyperlink r:id="rId8" w:anchor="v46014040" w:tgtFrame="_blank" w:history="1">
        <w:r w:rsidRPr="005D29F2">
          <w:rPr>
            <w:rStyle w:val="Hipervnculo"/>
            <w:rFonts w:ascii="Arial" w:hAnsi="Arial" w:cs="Arial"/>
            <w:color w:val="auto"/>
          </w:rPr>
          <w:t>1 Corintios 14:40</w:t>
        </w:r>
      </w:hyperlink>
      <w:r w:rsidRPr="005D29F2">
        <w:rPr>
          <w:rFonts w:ascii="Arial" w:hAnsi="Arial" w:cs="Arial"/>
        </w:rPr>
        <w:t>, donde leemos: “Que todas las cosas se efectúen decentemente y por arreglo”, es decir, de forma correcta y ordenada. Cuando alguien queda para encontrarse con otra persona a una hora y en un lugar determinados, lo correcto es que ambos sean puntuales. La Biblia también afirma: “Para todo hay un tiempo señalado, aun un tiempo para todo asunto bajo los cielos” (</w:t>
      </w:r>
      <w:hyperlink r:id="rId9" w:anchor="v21003001" w:tgtFrame="_blank" w:history="1">
        <w:r w:rsidRPr="005D29F2">
          <w:rPr>
            <w:rStyle w:val="Hipervnculo"/>
            <w:rFonts w:ascii="Arial" w:hAnsi="Arial" w:cs="Arial"/>
            <w:color w:val="auto"/>
          </w:rPr>
          <w:t>Eclesiastés 3:1</w:t>
        </w:r>
      </w:hyperlink>
      <w:r w:rsidRPr="005D29F2">
        <w:rPr>
          <w:rFonts w:ascii="Arial" w:hAnsi="Arial" w:cs="Arial"/>
        </w:rPr>
        <w:t>). En el contexto se menciona que hay un “tiempo de plantar” y un “tiempo de desarraigar” (</w:t>
      </w:r>
      <w:hyperlink r:id="rId10" w:anchor="v21003002" w:tgtFrame="_blank" w:history="1">
        <w:r w:rsidRPr="005D29F2">
          <w:rPr>
            <w:rStyle w:val="Hipervnculo"/>
            <w:rFonts w:ascii="Arial" w:hAnsi="Arial" w:cs="Arial"/>
            <w:color w:val="auto"/>
          </w:rPr>
          <w:t>Eclesiastés 3:2</w:t>
        </w:r>
      </w:hyperlink>
      <w:r w:rsidRPr="005D29F2">
        <w:rPr>
          <w:rFonts w:ascii="Arial" w:hAnsi="Arial" w:cs="Arial"/>
        </w:rPr>
        <w:t>). El agricultor siembra en el momento justo para obtener la mejor cosecha posible. Podemos decir que su puntualidad da buen fruto.</w:t>
      </w:r>
      <w:r>
        <w:rPr>
          <w:rFonts w:ascii="Arial" w:hAnsi="Arial" w:cs="Arial"/>
        </w:rPr>
        <w:t xml:space="preserve"> </w:t>
      </w:r>
      <w:r w:rsidRPr="005D29F2">
        <w:rPr>
          <w:rFonts w:ascii="Arial" w:hAnsi="Arial" w:cs="Arial"/>
        </w:rPr>
        <w:t>En la Biblia encontramos una razón aún más noble para ser puntuales: es una muestra de respeto hacia los demás y hacia su valioso tiempo (</w:t>
      </w:r>
      <w:hyperlink r:id="rId11" w:anchor="v50002003-v50002004" w:tgtFrame="_blank" w:history="1">
        <w:r w:rsidRPr="005D29F2">
          <w:rPr>
            <w:rStyle w:val="Hipervnculo"/>
            <w:rFonts w:ascii="Arial" w:hAnsi="Arial" w:cs="Arial"/>
            <w:color w:val="auto"/>
          </w:rPr>
          <w:t>Filipenses 2:3, 4</w:t>
        </w:r>
      </w:hyperlink>
      <w:r w:rsidRPr="005D29F2">
        <w:rPr>
          <w:rFonts w:ascii="Arial" w:hAnsi="Arial" w:cs="Arial"/>
        </w:rPr>
        <w:t>). Por el contrario, quienes constantemente hacen esperar a otros están robándoles su tiempo.</w:t>
      </w:r>
    </w:p>
    <w:p w:rsidR="007D70C6" w:rsidRPr="00A6762C" w:rsidRDefault="007D70C6" w:rsidP="007D70C6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A6762C">
        <w:rPr>
          <w:rFonts w:ascii="Arial" w:hAnsi="Arial" w:cs="Arial"/>
        </w:rPr>
        <w:lastRenderedPageBreak/>
        <w:t xml:space="preserve">Envía tus respuestas al correo:   </w:t>
      </w:r>
      <w:hyperlink r:id="rId12" w:history="1">
        <w:r w:rsidRPr="00A6762C">
          <w:rPr>
            <w:rStyle w:val="Hipervnculo"/>
            <w:rFonts w:ascii="Arial" w:hAnsi="Arial" w:cs="Arial"/>
          </w:rPr>
          <w:t>juan12david12</w:t>
        </w:r>
        <w:r w:rsidRPr="00A6762C">
          <w:rPr>
            <w:rStyle w:val="Hipervnculo"/>
            <w:rFonts w:ascii="Arial" w:hAnsi="Arial" w:cs="Arial"/>
            <w:shd w:val="clear" w:color="auto" w:fill="FFFFFF"/>
          </w:rPr>
          <w:t>@hotmail.com</w:t>
        </w:r>
      </w:hyperlink>
      <w:r w:rsidRPr="00A6762C">
        <w:rPr>
          <w:rFonts w:ascii="Arial" w:hAnsi="Arial" w:cs="Arial"/>
        </w:rPr>
        <w:t xml:space="preserve"> recuerda hacer una portada a sus trabajos.</w:t>
      </w:r>
    </w:p>
    <w:p w:rsidR="007D70C6" w:rsidRPr="005D29F2" w:rsidRDefault="007D70C6" w:rsidP="007D70C6">
      <w:pPr>
        <w:pStyle w:val="p8"/>
        <w:shd w:val="clear" w:color="auto" w:fill="FFFFFF"/>
        <w:spacing w:before="300" w:beforeAutospacing="0" w:after="300" w:afterAutospacing="0"/>
        <w:ind w:left="720"/>
        <w:rPr>
          <w:rFonts w:ascii="Arial" w:hAnsi="Arial" w:cs="Arial"/>
        </w:rPr>
      </w:pPr>
    </w:p>
    <w:p w:rsidR="002E57E5" w:rsidRPr="005D29F2" w:rsidRDefault="002E57E5" w:rsidP="00FE2446">
      <w:pPr>
        <w:jc w:val="both"/>
        <w:rPr>
          <w:rFonts w:ascii="Arial" w:hAnsi="Arial" w:cs="Arial"/>
        </w:rPr>
      </w:pPr>
    </w:p>
    <w:p w:rsidR="002E57E5" w:rsidRPr="005D29F2" w:rsidRDefault="002E57E5" w:rsidP="00FE2446">
      <w:pPr>
        <w:jc w:val="both"/>
        <w:rPr>
          <w:rFonts w:ascii="Arial" w:hAnsi="Arial" w:cs="Arial"/>
        </w:rPr>
      </w:pPr>
    </w:p>
    <w:p w:rsidR="002E57E5" w:rsidRPr="005D29F2" w:rsidRDefault="002E57E5" w:rsidP="00FE2446">
      <w:pPr>
        <w:jc w:val="both"/>
        <w:rPr>
          <w:rFonts w:ascii="Arial" w:hAnsi="Arial" w:cs="Arial"/>
        </w:rPr>
      </w:pPr>
    </w:p>
    <w:p w:rsidR="002E57E5" w:rsidRPr="005D29F2" w:rsidRDefault="002E57E5" w:rsidP="00FE2446">
      <w:pPr>
        <w:jc w:val="both"/>
        <w:rPr>
          <w:rFonts w:ascii="Arial" w:hAnsi="Arial" w:cs="Arial"/>
        </w:rPr>
      </w:pPr>
    </w:p>
    <w:p w:rsidR="002E57E5" w:rsidRPr="005D29F2" w:rsidRDefault="002E57E5" w:rsidP="00FE2446">
      <w:pPr>
        <w:jc w:val="both"/>
        <w:rPr>
          <w:rFonts w:ascii="Arial" w:hAnsi="Arial" w:cs="Arial"/>
        </w:rPr>
      </w:pPr>
    </w:p>
    <w:p w:rsidR="002E57E5" w:rsidRPr="005D29F2" w:rsidRDefault="002E57E5" w:rsidP="00FE2446">
      <w:pPr>
        <w:jc w:val="both"/>
        <w:rPr>
          <w:rFonts w:ascii="Arial" w:hAnsi="Arial" w:cs="Arial"/>
        </w:rPr>
      </w:pPr>
    </w:p>
    <w:p w:rsidR="002E57E5" w:rsidRPr="005D29F2" w:rsidRDefault="002E57E5" w:rsidP="00FE2446">
      <w:pPr>
        <w:jc w:val="both"/>
        <w:rPr>
          <w:rFonts w:ascii="Arial" w:hAnsi="Arial" w:cs="Arial"/>
        </w:rPr>
      </w:pPr>
    </w:p>
    <w:p w:rsidR="002E57E5" w:rsidRPr="005D29F2" w:rsidRDefault="002E57E5" w:rsidP="005D29F2">
      <w:pPr>
        <w:jc w:val="both"/>
        <w:rPr>
          <w:rFonts w:ascii="Arial" w:hAnsi="Arial" w:cs="Arial"/>
        </w:rPr>
      </w:pPr>
    </w:p>
    <w:sectPr w:rsidR="002E57E5" w:rsidRPr="005D29F2" w:rsidSect="00FE24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6FE"/>
    <w:multiLevelType w:val="hybridMultilevel"/>
    <w:tmpl w:val="DE3C2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14EE"/>
    <w:multiLevelType w:val="hybridMultilevel"/>
    <w:tmpl w:val="47A860E2"/>
    <w:lvl w:ilvl="0" w:tplc="727A3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703BD"/>
    <w:multiLevelType w:val="hybridMultilevel"/>
    <w:tmpl w:val="35B01E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70DDC"/>
    <w:multiLevelType w:val="hybridMultilevel"/>
    <w:tmpl w:val="71566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52D44"/>
    <w:multiLevelType w:val="hybridMultilevel"/>
    <w:tmpl w:val="E32E06E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F02B1"/>
    <w:multiLevelType w:val="hybridMultilevel"/>
    <w:tmpl w:val="BF00F7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E5"/>
    <w:rsid w:val="002E57E5"/>
    <w:rsid w:val="003E1ECB"/>
    <w:rsid w:val="00485FF2"/>
    <w:rsid w:val="005D29F2"/>
    <w:rsid w:val="007D70C6"/>
    <w:rsid w:val="00C545DB"/>
    <w:rsid w:val="00C81165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485FF2"/>
    <w:pPr>
      <w:spacing w:before="100" w:beforeAutospacing="1" w:after="100" w:afterAutospacing="1"/>
      <w:outlineLvl w:val="2"/>
    </w:pPr>
    <w:rPr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7E5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E57E5"/>
    <w:rPr>
      <w:i/>
      <w:iCs/>
    </w:rPr>
  </w:style>
  <w:style w:type="paragraph" w:styleId="Sinespaciado">
    <w:name w:val="No Spacing"/>
    <w:uiPriority w:val="1"/>
    <w:qFormat/>
    <w:rsid w:val="002E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E57E5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85FF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p8">
    <w:name w:val="p8"/>
    <w:basedOn w:val="Normal"/>
    <w:rsid w:val="00485FF2"/>
    <w:pPr>
      <w:spacing w:before="100" w:beforeAutospacing="1" w:after="100" w:afterAutospacing="1"/>
    </w:pPr>
    <w:rPr>
      <w:lang w:val="es-CO" w:eastAsia="es-CO"/>
    </w:rPr>
  </w:style>
  <w:style w:type="paragraph" w:customStyle="1" w:styleId="p9">
    <w:name w:val="p9"/>
    <w:basedOn w:val="Normal"/>
    <w:rsid w:val="00485FF2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semiHidden/>
    <w:unhideWhenUsed/>
    <w:rsid w:val="007D70C6"/>
    <w:pPr>
      <w:jc w:val="both"/>
    </w:pPr>
    <w:rPr>
      <w:rFonts w:ascii="Arial" w:hAnsi="Arial"/>
      <w:b/>
      <w:spacing w:val="2"/>
      <w:sz w:val="32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D70C6"/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16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485FF2"/>
    <w:pPr>
      <w:spacing w:before="100" w:beforeAutospacing="1" w:after="100" w:afterAutospacing="1"/>
      <w:outlineLvl w:val="2"/>
    </w:pPr>
    <w:rPr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7E5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E57E5"/>
    <w:rPr>
      <w:i/>
      <w:iCs/>
    </w:rPr>
  </w:style>
  <w:style w:type="paragraph" w:styleId="Sinespaciado">
    <w:name w:val="No Spacing"/>
    <w:uiPriority w:val="1"/>
    <w:qFormat/>
    <w:rsid w:val="002E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E57E5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85FF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p8">
    <w:name w:val="p8"/>
    <w:basedOn w:val="Normal"/>
    <w:rsid w:val="00485FF2"/>
    <w:pPr>
      <w:spacing w:before="100" w:beforeAutospacing="1" w:after="100" w:afterAutospacing="1"/>
    </w:pPr>
    <w:rPr>
      <w:lang w:val="es-CO" w:eastAsia="es-CO"/>
    </w:rPr>
  </w:style>
  <w:style w:type="paragraph" w:customStyle="1" w:styleId="p9">
    <w:name w:val="p9"/>
    <w:basedOn w:val="Normal"/>
    <w:rsid w:val="00485FF2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semiHidden/>
    <w:unhideWhenUsed/>
    <w:rsid w:val="007D70C6"/>
    <w:pPr>
      <w:jc w:val="both"/>
    </w:pPr>
    <w:rPr>
      <w:rFonts w:ascii="Arial" w:hAnsi="Arial"/>
      <w:b/>
      <w:spacing w:val="2"/>
      <w:sz w:val="32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D70C6"/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16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w.org/es/biblioteca/biblia/nwt/libros/1-corintios/1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juan12david1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jw.org/es/biblioteca/biblia/nwt/libros/filipenses/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w.org/es/biblioteca/biblia/nwt/libros/Eclesiast%C3%A9s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w.org/es/biblioteca/biblia/nwt/libros/Eclesiast%C3%A9s/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</cp:lastModifiedBy>
  <cp:revision>2</cp:revision>
  <dcterms:created xsi:type="dcterms:W3CDTF">2020-05-11T18:32:00Z</dcterms:created>
  <dcterms:modified xsi:type="dcterms:W3CDTF">2020-05-11T18:32:00Z</dcterms:modified>
</cp:coreProperties>
</file>