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935"/>
        <w:tblW w:w="5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9562"/>
      </w:tblGrid>
      <w:tr w:rsidR="00F23425" w:rsidRPr="007848E8" w:rsidTr="00581B2D">
        <w:trPr>
          <w:cantSplit/>
          <w:trHeight w:val="338"/>
        </w:trPr>
        <w:tc>
          <w:tcPr>
            <w:tcW w:w="912" w:type="pct"/>
            <w:vMerge w:val="restart"/>
            <w:tcBorders>
              <w:top w:val="single" w:sz="18" w:space="0" w:color="auto"/>
              <w:left w:val="single" w:sz="18" w:space="0" w:color="auto"/>
              <w:right w:val="single" w:sz="18" w:space="0" w:color="auto"/>
            </w:tcBorders>
          </w:tcPr>
          <w:p w:rsidR="00F23425" w:rsidRPr="007848E8" w:rsidRDefault="00F23425" w:rsidP="007848E8">
            <w:pPr>
              <w:pStyle w:val="Textoindependiente"/>
              <w:jc w:val="center"/>
              <w:rPr>
                <w:rFonts w:cs="Arial"/>
                <w:b w:val="0"/>
                <w:sz w:val="22"/>
                <w:szCs w:val="22"/>
              </w:rPr>
            </w:pPr>
            <w:bookmarkStart w:id="0" w:name="_GoBack"/>
            <w:bookmarkEnd w:id="0"/>
            <w:r w:rsidRPr="007848E8">
              <w:rPr>
                <w:rFonts w:cs="Arial"/>
                <w:b w:val="0"/>
                <w:noProof/>
                <w:sz w:val="22"/>
                <w:szCs w:val="22"/>
                <w:lang w:eastAsia="es-CO"/>
              </w:rPr>
              <w:drawing>
                <wp:inline distT="0" distB="0" distL="0" distR="0" wp14:anchorId="72694F7D" wp14:editId="4D1B6D7D">
                  <wp:extent cx="880745" cy="1016000"/>
                  <wp:effectExtent l="0" t="0" r="0" b="0"/>
                  <wp:docPr id="1" name="Imagen 1" descr="http://3.bp.blogspot.com/_Ga2jSW1_GL0/TO7grr7sJ_I/AAAAAAAAABA/mpKwYnkCxhg/s1600/24970_326414369834_326412434834_3414019_4473811_n%255B1%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_Ga2jSW1_GL0/TO7grr7sJ_I/AAAAAAAAABA/mpKwYnkCxhg/s1600/24970_326414369834_326412434834_3414019_4473811_n%255B1%25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745" cy="1016000"/>
                          </a:xfrm>
                          <a:prstGeom prst="rect">
                            <a:avLst/>
                          </a:prstGeom>
                          <a:noFill/>
                          <a:ln>
                            <a:noFill/>
                          </a:ln>
                        </pic:spPr>
                      </pic:pic>
                    </a:graphicData>
                  </a:graphic>
                </wp:inline>
              </w:drawing>
            </w:r>
          </w:p>
        </w:tc>
        <w:tc>
          <w:tcPr>
            <w:tcW w:w="4088" w:type="pct"/>
            <w:tcBorders>
              <w:top w:val="single" w:sz="18" w:space="0" w:color="auto"/>
              <w:left w:val="single" w:sz="18" w:space="0" w:color="auto"/>
              <w:bottom w:val="single" w:sz="18" w:space="0" w:color="auto"/>
              <w:right w:val="single" w:sz="18" w:space="0" w:color="auto"/>
            </w:tcBorders>
          </w:tcPr>
          <w:p w:rsidR="00F23425" w:rsidRPr="007848E8" w:rsidRDefault="00F23425" w:rsidP="007848E8">
            <w:pPr>
              <w:pStyle w:val="Textoindependiente"/>
              <w:jc w:val="center"/>
              <w:rPr>
                <w:rFonts w:cs="Arial"/>
                <w:b w:val="0"/>
                <w:sz w:val="22"/>
                <w:szCs w:val="22"/>
              </w:rPr>
            </w:pPr>
            <w:r w:rsidRPr="007848E8">
              <w:rPr>
                <w:rFonts w:cs="Arial"/>
                <w:b w:val="0"/>
                <w:sz w:val="22"/>
                <w:szCs w:val="22"/>
              </w:rPr>
              <w:t>INSTITUCIÓN EDUCATIVA</w:t>
            </w:r>
          </w:p>
          <w:p w:rsidR="00F23425" w:rsidRPr="007848E8" w:rsidRDefault="00F23425" w:rsidP="007848E8">
            <w:pPr>
              <w:pStyle w:val="Textoindependiente"/>
              <w:jc w:val="center"/>
              <w:rPr>
                <w:rFonts w:cs="Arial"/>
                <w:b w:val="0"/>
                <w:sz w:val="22"/>
                <w:szCs w:val="22"/>
              </w:rPr>
            </w:pPr>
            <w:r w:rsidRPr="007848E8">
              <w:rPr>
                <w:rFonts w:cs="Arial"/>
                <w:b w:val="0"/>
                <w:sz w:val="22"/>
                <w:szCs w:val="22"/>
              </w:rPr>
              <w:t>MANUEL J. BETANCUR</w:t>
            </w:r>
          </w:p>
          <w:p w:rsidR="00F23425" w:rsidRPr="007848E8" w:rsidRDefault="00F23425" w:rsidP="007848E8">
            <w:pPr>
              <w:pStyle w:val="Textoindependiente"/>
              <w:jc w:val="center"/>
              <w:rPr>
                <w:rFonts w:cs="Arial"/>
                <w:b w:val="0"/>
                <w:sz w:val="22"/>
                <w:szCs w:val="22"/>
              </w:rPr>
            </w:pPr>
          </w:p>
        </w:tc>
      </w:tr>
      <w:tr w:rsidR="00F23425" w:rsidRPr="007848E8" w:rsidTr="00581B2D">
        <w:trPr>
          <w:cantSplit/>
          <w:trHeight w:val="97"/>
        </w:trPr>
        <w:tc>
          <w:tcPr>
            <w:tcW w:w="912" w:type="pct"/>
            <w:vMerge/>
            <w:tcBorders>
              <w:left w:val="single" w:sz="18" w:space="0" w:color="auto"/>
              <w:bottom w:val="single" w:sz="18" w:space="0" w:color="auto"/>
              <w:right w:val="single" w:sz="18" w:space="0" w:color="auto"/>
            </w:tcBorders>
          </w:tcPr>
          <w:p w:rsidR="00F23425" w:rsidRPr="007848E8" w:rsidRDefault="00F23425" w:rsidP="007848E8">
            <w:pPr>
              <w:pStyle w:val="Textoindependiente"/>
              <w:jc w:val="center"/>
              <w:rPr>
                <w:rFonts w:cs="Arial"/>
                <w:b w:val="0"/>
                <w:sz w:val="22"/>
                <w:szCs w:val="22"/>
              </w:rPr>
            </w:pPr>
          </w:p>
        </w:tc>
        <w:tc>
          <w:tcPr>
            <w:tcW w:w="4088" w:type="pct"/>
            <w:tcBorders>
              <w:top w:val="single" w:sz="18" w:space="0" w:color="auto"/>
              <w:left w:val="single" w:sz="18" w:space="0" w:color="auto"/>
              <w:bottom w:val="single" w:sz="18" w:space="0" w:color="auto"/>
              <w:right w:val="single" w:sz="18" w:space="0" w:color="auto"/>
            </w:tcBorders>
          </w:tcPr>
          <w:p w:rsidR="00F23425" w:rsidRPr="007848E8" w:rsidRDefault="00724A37" w:rsidP="007848E8">
            <w:pPr>
              <w:pStyle w:val="Textoindependiente"/>
              <w:jc w:val="center"/>
              <w:rPr>
                <w:rFonts w:cs="Arial"/>
                <w:b w:val="0"/>
                <w:sz w:val="22"/>
                <w:szCs w:val="22"/>
              </w:rPr>
            </w:pPr>
            <w:r>
              <w:rPr>
                <w:rFonts w:cs="Arial"/>
                <w:b w:val="0"/>
                <w:sz w:val="22"/>
                <w:szCs w:val="22"/>
              </w:rPr>
              <w:t>TALLER DE ETICA Y E.R.E, CLEI 5</w:t>
            </w:r>
            <w:r w:rsidR="00F23425" w:rsidRPr="007848E8">
              <w:rPr>
                <w:rFonts w:cs="Arial"/>
                <w:b w:val="0"/>
                <w:sz w:val="22"/>
                <w:szCs w:val="22"/>
              </w:rPr>
              <w:t>.</w:t>
            </w:r>
          </w:p>
        </w:tc>
      </w:tr>
    </w:tbl>
    <w:p w:rsidR="00724A37" w:rsidRDefault="00724A37" w:rsidP="00724A37">
      <w:pPr>
        <w:spacing w:after="0"/>
        <w:jc w:val="both"/>
        <w:rPr>
          <w:rFonts w:ascii="Arial" w:hAnsi="Arial" w:cs="Arial"/>
        </w:rPr>
      </w:pPr>
    </w:p>
    <w:p w:rsidR="00724A37" w:rsidRDefault="00724A37" w:rsidP="00724A37">
      <w:pPr>
        <w:spacing w:after="0"/>
        <w:jc w:val="both"/>
        <w:rPr>
          <w:rFonts w:ascii="Arial" w:hAnsi="Arial" w:cs="Arial"/>
        </w:rPr>
      </w:pPr>
    </w:p>
    <w:p w:rsidR="00724A37" w:rsidRPr="004802D5" w:rsidRDefault="00724A37" w:rsidP="00724A37">
      <w:pPr>
        <w:spacing w:after="0"/>
        <w:ind w:left="426" w:hanging="426"/>
        <w:jc w:val="both"/>
        <w:rPr>
          <w:rFonts w:ascii="Arial" w:hAnsi="Arial" w:cs="Arial"/>
        </w:rPr>
      </w:pPr>
      <w:r w:rsidRPr="004802D5">
        <w:rPr>
          <w:rFonts w:ascii="Arial" w:hAnsi="Arial" w:cs="Arial"/>
        </w:rPr>
        <w:t>TEMA: la trascendencia.</w:t>
      </w:r>
    </w:p>
    <w:p w:rsidR="00724A37" w:rsidRPr="004802D5" w:rsidRDefault="00724A37" w:rsidP="00724A37">
      <w:pPr>
        <w:jc w:val="center"/>
        <w:rPr>
          <w:rFonts w:ascii="Arial" w:hAnsi="Arial" w:cs="Arial"/>
          <w:bCs/>
        </w:rPr>
      </w:pPr>
      <w:r w:rsidRPr="004802D5">
        <w:rPr>
          <w:rFonts w:ascii="Arial" w:hAnsi="Arial" w:cs="Arial"/>
        </w:rPr>
        <w:t>“Quien tiene a Dios de su parte, lo tiene todo”. </w:t>
      </w:r>
      <w:r w:rsidRPr="004802D5">
        <w:rPr>
          <w:rFonts w:ascii="Arial" w:hAnsi="Arial" w:cs="Arial"/>
          <w:bCs/>
        </w:rPr>
        <w:t>(Gandhi)</w:t>
      </w:r>
    </w:p>
    <w:p w:rsidR="00724A37" w:rsidRPr="004802D5" w:rsidRDefault="00724A37" w:rsidP="00724A37">
      <w:pPr>
        <w:pStyle w:val="Sinespaciado"/>
        <w:jc w:val="both"/>
        <w:rPr>
          <w:rFonts w:ascii="Arial" w:hAnsi="Arial" w:cs="Arial"/>
        </w:rPr>
      </w:pPr>
      <w:r w:rsidRPr="004802D5">
        <w:rPr>
          <w:rFonts w:ascii="Arial" w:hAnsi="Arial" w:cs="Arial"/>
        </w:rPr>
        <w:t>TEMA: Transcendencia.</w:t>
      </w:r>
    </w:p>
    <w:p w:rsidR="00724A37" w:rsidRDefault="00724A37" w:rsidP="00724A37">
      <w:pPr>
        <w:pStyle w:val="Sinespaciado"/>
        <w:jc w:val="both"/>
        <w:rPr>
          <w:rFonts w:ascii="Arial" w:hAnsi="Arial" w:cs="Arial"/>
        </w:rPr>
      </w:pPr>
      <w:r w:rsidRPr="004802D5">
        <w:rPr>
          <w:rFonts w:ascii="Arial" w:hAnsi="Arial" w:cs="Arial"/>
        </w:rPr>
        <w:t>LOGRO: Reflexionar a través de la palabra de Dios nuestras dificultades y problemas.</w:t>
      </w:r>
    </w:p>
    <w:p w:rsidR="00724A37" w:rsidRPr="004802D5" w:rsidRDefault="00724A37" w:rsidP="00724A37">
      <w:pPr>
        <w:pStyle w:val="Sinespaciado"/>
        <w:jc w:val="both"/>
        <w:rPr>
          <w:rFonts w:ascii="Arial" w:hAnsi="Arial" w:cs="Arial"/>
        </w:rPr>
      </w:pPr>
    </w:p>
    <w:p w:rsidR="00724A37" w:rsidRPr="004802D5" w:rsidRDefault="00724A37" w:rsidP="00724A37">
      <w:pPr>
        <w:pStyle w:val="Sinespaciado"/>
        <w:jc w:val="both"/>
        <w:rPr>
          <w:rFonts w:ascii="Arial" w:hAnsi="Arial" w:cs="Arial"/>
          <w:bCs/>
        </w:rPr>
      </w:pPr>
      <w:r w:rsidRPr="004802D5">
        <w:rPr>
          <w:rFonts w:ascii="Arial" w:hAnsi="Arial" w:cs="Arial"/>
        </w:rPr>
        <w:t xml:space="preserve">¿Qué significa la trascendencia? </w:t>
      </w:r>
      <w:r w:rsidRPr="004802D5">
        <w:rPr>
          <w:rFonts w:ascii="Arial" w:hAnsi="Arial" w:cs="Arial"/>
          <w:bCs/>
        </w:rPr>
        <w:t xml:space="preserve"> Aquello que está más allá de los límites naturales y desligados de ellos</w:t>
      </w:r>
      <w:r w:rsidRPr="004802D5">
        <w:rPr>
          <w:rFonts w:ascii="Arial" w:hAnsi="Arial" w:cs="Arial"/>
        </w:rPr>
        <w:t>.</w:t>
      </w:r>
      <w:r w:rsidRPr="004802D5">
        <w:rPr>
          <w:rFonts w:ascii="Arial" w:hAnsi="Arial" w:cs="Arial"/>
          <w:bCs/>
        </w:rPr>
        <w:t xml:space="preserve"> La transcendencia es algo que solamente podemos encontrar más allá de lo humano, más allá de nuestra experiencia material cotidiana, del mundo como lo conocemos, y supone, por tanto aceptarlo según nuestra fe.</w:t>
      </w:r>
    </w:p>
    <w:p w:rsidR="00724A37" w:rsidRPr="004802D5" w:rsidRDefault="00724A37" w:rsidP="00724A37">
      <w:pPr>
        <w:pStyle w:val="Sinespaciado"/>
        <w:jc w:val="both"/>
        <w:rPr>
          <w:rFonts w:ascii="Arial" w:hAnsi="Arial" w:cs="Arial"/>
          <w:bCs/>
        </w:rPr>
      </w:pPr>
      <w:r w:rsidRPr="004802D5">
        <w:rPr>
          <w:rFonts w:ascii="Arial" w:hAnsi="Arial" w:cs="Arial"/>
          <w:bCs/>
        </w:rPr>
        <w:t>Para reflexionar sobre el tema en esta clase vayamos a la Sagrada Biblia. Lucas 13, 10 al 17.</w:t>
      </w:r>
    </w:p>
    <w:p w:rsidR="00724A37" w:rsidRDefault="00724A37" w:rsidP="00724A37">
      <w:pPr>
        <w:pStyle w:val="Sinespaciado"/>
        <w:jc w:val="both"/>
        <w:rPr>
          <w:rStyle w:val="nfasis"/>
          <w:rFonts w:ascii="Arial" w:hAnsi="Arial" w:cs="Arial"/>
          <w:i w:val="0"/>
        </w:rPr>
      </w:pPr>
      <w:r w:rsidRPr="004802D5">
        <w:rPr>
          <w:rStyle w:val="nfasis"/>
          <w:rFonts w:ascii="Arial" w:hAnsi="Arial" w:cs="Arial"/>
          <w:i w:val="0"/>
        </w:rPr>
        <w:t>“Enseñaba Jesús en una sinagoga en el día de reposo; y había allí una mujer que desde hacía dieciocho años tenía espíritu de enfermedad, y andaba encorvada, y en ninguna manera se podía enderezar. Cuando Jesús la vio, la llamó y le dijo: Mujer eres libre de tu enfermedad.  Y puso las manos sobre ella: y</w:t>
      </w:r>
      <w:r>
        <w:rPr>
          <w:rStyle w:val="nfasis"/>
          <w:rFonts w:ascii="Arial" w:hAnsi="Arial" w:cs="Arial"/>
          <w:i w:val="0"/>
        </w:rPr>
        <w:t xml:space="preserve"> ella se enderezo luego,</w:t>
      </w:r>
    </w:p>
    <w:p w:rsidR="00724A37" w:rsidRDefault="00724A37" w:rsidP="00724A37">
      <w:pPr>
        <w:pStyle w:val="Sinespaciado"/>
        <w:jc w:val="both"/>
        <w:rPr>
          <w:rFonts w:ascii="Arial" w:hAnsi="Arial" w:cs="Arial"/>
        </w:rPr>
      </w:pPr>
      <w:proofErr w:type="gramStart"/>
      <w:r w:rsidRPr="004802D5">
        <w:rPr>
          <w:rStyle w:val="nfasis"/>
          <w:rFonts w:ascii="Arial" w:hAnsi="Arial" w:cs="Arial"/>
          <w:i w:val="0"/>
        </w:rPr>
        <w:t>y</w:t>
      </w:r>
      <w:proofErr w:type="gramEnd"/>
      <w:r w:rsidRPr="004802D5">
        <w:rPr>
          <w:rStyle w:val="nfasis"/>
          <w:rFonts w:ascii="Arial" w:hAnsi="Arial" w:cs="Arial"/>
          <w:i w:val="0"/>
        </w:rPr>
        <w:t xml:space="preserve"> glorificaba a Dios. </w:t>
      </w:r>
    </w:p>
    <w:p w:rsidR="00724A37" w:rsidRPr="004802D5" w:rsidRDefault="00724A37" w:rsidP="00724A37">
      <w:pPr>
        <w:pStyle w:val="Sinespaciado"/>
        <w:jc w:val="both"/>
        <w:rPr>
          <w:rStyle w:val="nfasis"/>
          <w:rFonts w:ascii="Arial" w:hAnsi="Arial" w:cs="Arial"/>
          <w:i w:val="0"/>
        </w:rPr>
      </w:pPr>
      <w:r w:rsidRPr="004802D5">
        <w:rPr>
          <w:rStyle w:val="nfasis"/>
          <w:rFonts w:ascii="Arial" w:hAnsi="Arial" w:cs="Arial"/>
          <w:i w:val="0"/>
        </w:rPr>
        <w:t>Pero el principal de la sinagoga, enojado de que Jesús hubiese sanado en el día de reposo, dijo a la gente: Seis días en que se debe trabajar; en éstos, pues, venid y sed sanados, y no en día de reposo.  Entonces el Señor le respondió y dijo: Hipócrita, cada uno de vosotros ¿no desata en el día de reposo su buey o su asno en el pesebre y lo lleva a beber?  Y a esta hija de Abraham, que Satanás había atado dieciocho años, ¿no se le debía desatar de esta ligadura el día de reposo?  Al decir él estas cosas, se avergonzaban todos sus adversarios; pero todo el pueblo se regocijaba por todas las cosas gloriosas hechas por él."</w:t>
      </w:r>
    </w:p>
    <w:p w:rsidR="00724A37" w:rsidRPr="004802D5" w:rsidRDefault="00724A37" w:rsidP="00724A37">
      <w:pPr>
        <w:pStyle w:val="Sinespaciado"/>
        <w:jc w:val="both"/>
        <w:rPr>
          <w:rStyle w:val="nfasis"/>
          <w:rFonts w:ascii="Arial" w:hAnsi="Arial" w:cs="Arial"/>
          <w:i w:val="0"/>
        </w:rPr>
      </w:pPr>
      <w:r w:rsidRPr="004802D5">
        <w:rPr>
          <w:rStyle w:val="nfasis"/>
          <w:rFonts w:ascii="Arial" w:hAnsi="Arial" w:cs="Arial"/>
          <w:i w:val="0"/>
        </w:rPr>
        <w:t>REFLEXION:</w:t>
      </w:r>
    </w:p>
    <w:p w:rsidR="00724A37" w:rsidRPr="004802D5" w:rsidRDefault="00724A37" w:rsidP="00724A37">
      <w:pPr>
        <w:pStyle w:val="Sinespaciado"/>
        <w:jc w:val="both"/>
        <w:rPr>
          <w:rFonts w:ascii="Arial" w:hAnsi="Arial" w:cs="Arial"/>
        </w:rPr>
      </w:pPr>
      <w:r w:rsidRPr="004802D5">
        <w:rPr>
          <w:rFonts w:ascii="Arial" w:hAnsi="Arial" w:cs="Arial"/>
        </w:rPr>
        <w:t>¿Qué estaba haciendo Jesús? Estaba enseñando. Siempre había ocasión para enseñar. En cada ocasión, alegre o triste, ÉL tiene un propósito, algo te va a mostrar, algo te va a enseñar. Pero su enseñanza no es de enciclopedia, es para la vida.</w:t>
      </w:r>
    </w:p>
    <w:p w:rsidR="00724A37" w:rsidRPr="004802D5" w:rsidRDefault="00724A37" w:rsidP="00724A37">
      <w:pPr>
        <w:pStyle w:val="Sinespaciado"/>
        <w:jc w:val="both"/>
        <w:rPr>
          <w:rFonts w:ascii="Arial" w:hAnsi="Arial" w:cs="Arial"/>
        </w:rPr>
      </w:pPr>
      <w:r w:rsidRPr="004802D5">
        <w:rPr>
          <w:rFonts w:ascii="Arial" w:hAnsi="Arial" w:cs="Arial"/>
        </w:rPr>
        <w:t>¿En qué momento enseñaba? En el día de reposo. Esto nos muestra que no hay límite para que Dios haga su obra. En el Nuevo Testamento Jesús deja atrás ese legalismo de los fariseos.</w:t>
      </w:r>
    </w:p>
    <w:p w:rsidR="00724A37" w:rsidRPr="004802D5" w:rsidRDefault="00724A37" w:rsidP="00724A37">
      <w:pPr>
        <w:pStyle w:val="Sinespaciado"/>
        <w:jc w:val="both"/>
        <w:rPr>
          <w:rFonts w:ascii="Arial" w:hAnsi="Arial" w:cs="Arial"/>
        </w:rPr>
      </w:pPr>
      <w:r w:rsidRPr="004802D5">
        <w:rPr>
          <w:rFonts w:ascii="Arial" w:hAnsi="Arial" w:cs="Arial"/>
        </w:rPr>
        <w:t>Al haber sido comprados por la Sangre de Cristo todo nuestro tiempo y ser pertenecen a Dios. Tenemos reposo constante en Dios.</w:t>
      </w:r>
    </w:p>
    <w:p w:rsidR="00724A37" w:rsidRPr="004802D5" w:rsidRDefault="00724A37" w:rsidP="00724A37">
      <w:pPr>
        <w:pStyle w:val="Sinespaciado"/>
        <w:jc w:val="both"/>
        <w:rPr>
          <w:rFonts w:ascii="Arial" w:hAnsi="Arial" w:cs="Arial"/>
        </w:rPr>
      </w:pPr>
      <w:r w:rsidRPr="004802D5">
        <w:rPr>
          <w:rFonts w:ascii="Arial" w:hAnsi="Arial" w:cs="Arial"/>
        </w:rPr>
        <w:t>¿Quién va a poner límites en el obrar del Señor? ¿Quién? ¿Nuestro legalismo nuestra rigidez?</w:t>
      </w:r>
    </w:p>
    <w:p w:rsidR="00724A37" w:rsidRPr="004802D5" w:rsidRDefault="00724A37" w:rsidP="00724A37">
      <w:pPr>
        <w:pStyle w:val="Sinespaciado"/>
        <w:jc w:val="both"/>
        <w:rPr>
          <w:rFonts w:ascii="Arial" w:hAnsi="Arial" w:cs="Arial"/>
        </w:rPr>
      </w:pPr>
      <w:r w:rsidRPr="004802D5">
        <w:rPr>
          <w:rFonts w:ascii="Arial" w:hAnsi="Arial" w:cs="Arial"/>
        </w:rPr>
        <w:t>Entonces, tenemos que elegir entre hipocresía que es lo mismo que legalismo o el poderoso mover del Espíritu Santo.</w:t>
      </w:r>
    </w:p>
    <w:p w:rsidR="00724A37" w:rsidRPr="004802D5" w:rsidRDefault="00724A37" w:rsidP="00724A37">
      <w:pPr>
        <w:pStyle w:val="Sinespaciado"/>
        <w:jc w:val="both"/>
        <w:rPr>
          <w:rFonts w:ascii="Arial" w:hAnsi="Arial" w:cs="Arial"/>
        </w:rPr>
      </w:pPr>
      <w:r w:rsidRPr="004802D5">
        <w:rPr>
          <w:rFonts w:ascii="Arial" w:hAnsi="Arial" w:cs="Arial"/>
        </w:rPr>
        <w:t>Piense en la figura que usa el Señor…18 años, casi una vida en ese estado y dice al final del versículo 11 "y de ningún modo podía enderezarse”</w:t>
      </w:r>
    </w:p>
    <w:p w:rsidR="00724A37" w:rsidRPr="004802D5" w:rsidRDefault="00724A37" w:rsidP="00724A37">
      <w:pPr>
        <w:pStyle w:val="Sinespaciado"/>
        <w:jc w:val="both"/>
        <w:rPr>
          <w:rFonts w:ascii="Arial" w:hAnsi="Arial" w:cs="Arial"/>
        </w:rPr>
      </w:pPr>
      <w:r w:rsidRPr="004802D5">
        <w:rPr>
          <w:rFonts w:ascii="Arial" w:hAnsi="Arial" w:cs="Arial"/>
        </w:rPr>
        <w:t>Imagínate la figura de una persona encorvada, imagínala doblada, a uno lo induce a querer enderezarla, a hacer esfuerzos para que se estire, para que levante su cabeza, para que esté a la altura de los demás.</w:t>
      </w:r>
    </w:p>
    <w:p w:rsidR="00724A37" w:rsidRPr="004802D5" w:rsidRDefault="00724A37" w:rsidP="00724A37">
      <w:pPr>
        <w:pStyle w:val="Sinespaciado"/>
        <w:jc w:val="both"/>
        <w:rPr>
          <w:rFonts w:ascii="Arial" w:hAnsi="Arial" w:cs="Arial"/>
        </w:rPr>
      </w:pPr>
      <w:r w:rsidRPr="004802D5">
        <w:rPr>
          <w:rFonts w:ascii="Arial" w:hAnsi="Arial" w:cs="Arial"/>
        </w:rPr>
        <w:t>Empiezan a surgir cosas de la mente. Si hiciera tal cosa. Si viera a tal persona. Quisiéramos darle otra forma de la que vemos. Pero por más esfuerzo propio que hagamos, nos sentimos impotentes. La situación excede nuestras posibilidades.</w:t>
      </w:r>
    </w:p>
    <w:p w:rsidR="00724A37" w:rsidRPr="004802D5" w:rsidRDefault="00724A37" w:rsidP="00724A37">
      <w:pPr>
        <w:pStyle w:val="Sinespaciado"/>
        <w:rPr>
          <w:rFonts w:ascii="Arial" w:hAnsi="Arial" w:cs="Arial"/>
        </w:rPr>
      </w:pPr>
      <w:r w:rsidRPr="004802D5">
        <w:rPr>
          <w:rFonts w:ascii="Arial" w:hAnsi="Arial" w:cs="Arial"/>
        </w:rPr>
        <w:t>Al buscar en el diccionario los sinónimos de encorvado encontramos los siguientes:</w:t>
      </w:r>
      <w:r w:rsidRPr="004802D5">
        <w:rPr>
          <w:rFonts w:ascii="Arial" w:hAnsi="Arial" w:cs="Arial"/>
        </w:rPr>
        <w:br/>
        <w:t>Doblado........ Cuantas veces el dolor te ha doblado</w:t>
      </w:r>
      <w:r w:rsidRPr="004802D5">
        <w:rPr>
          <w:rFonts w:ascii="Arial" w:hAnsi="Arial" w:cs="Arial"/>
        </w:rPr>
        <w:br/>
        <w:t>Torcido......... No escuchaste la expresión “estoy torcido” todo sale mal</w:t>
      </w:r>
      <w:r w:rsidRPr="004802D5">
        <w:rPr>
          <w:rFonts w:ascii="Arial" w:hAnsi="Arial" w:cs="Arial"/>
        </w:rPr>
        <w:br/>
        <w:t>Vencido........ Cuando el problema nos supera bajamos los brazos, nos venció.</w:t>
      </w:r>
      <w:r w:rsidRPr="004802D5">
        <w:rPr>
          <w:rFonts w:ascii="Arial" w:hAnsi="Arial" w:cs="Arial"/>
        </w:rPr>
        <w:br/>
        <w:t>Agobiado...... la carga es demasiado pesada.</w:t>
      </w:r>
      <w:r w:rsidRPr="004802D5">
        <w:rPr>
          <w:rFonts w:ascii="Arial" w:hAnsi="Arial" w:cs="Arial"/>
        </w:rPr>
        <w:br/>
        <w:t>Cansado....... vas gastando tus fuerzas en el problema.</w:t>
      </w:r>
      <w:r w:rsidRPr="004802D5">
        <w:rPr>
          <w:rFonts w:ascii="Arial" w:hAnsi="Arial" w:cs="Arial"/>
        </w:rPr>
        <w:br/>
        <w:t>Abrumado..... El conflicto ya te confunde</w:t>
      </w:r>
      <w:r w:rsidRPr="004802D5">
        <w:rPr>
          <w:rFonts w:ascii="Arial" w:hAnsi="Arial" w:cs="Arial"/>
        </w:rPr>
        <w:br/>
        <w:t>Mortificado.... pensaste que tú eres la causa del problema</w:t>
      </w:r>
      <w:r w:rsidRPr="004802D5">
        <w:rPr>
          <w:rFonts w:ascii="Arial" w:hAnsi="Arial" w:cs="Arial"/>
        </w:rPr>
        <w:br/>
        <w:t xml:space="preserve">Apesadumbrado...... falto de ánimo, de interés. </w:t>
      </w:r>
    </w:p>
    <w:p w:rsidR="00724A37" w:rsidRPr="004802D5" w:rsidRDefault="00724A37" w:rsidP="00724A37">
      <w:pPr>
        <w:pStyle w:val="Sinespaciado"/>
        <w:jc w:val="both"/>
        <w:rPr>
          <w:rFonts w:ascii="Arial" w:hAnsi="Arial" w:cs="Arial"/>
        </w:rPr>
      </w:pPr>
      <w:r w:rsidRPr="004802D5">
        <w:rPr>
          <w:rFonts w:ascii="Arial" w:hAnsi="Arial" w:cs="Arial"/>
        </w:rPr>
        <w:t>ACTIVIDAD:</w:t>
      </w:r>
    </w:p>
    <w:p w:rsidR="00724A37" w:rsidRPr="004802D5" w:rsidRDefault="00724A37" w:rsidP="00724A37">
      <w:pPr>
        <w:pStyle w:val="Sinespaciado"/>
        <w:ind w:left="720"/>
        <w:jc w:val="both"/>
        <w:rPr>
          <w:rFonts w:ascii="Arial" w:hAnsi="Arial" w:cs="Arial"/>
        </w:rPr>
      </w:pPr>
    </w:p>
    <w:p w:rsidR="00724A37" w:rsidRDefault="00724A37" w:rsidP="00724A37">
      <w:pPr>
        <w:pStyle w:val="Sinespaciado"/>
        <w:numPr>
          <w:ilvl w:val="0"/>
          <w:numId w:val="7"/>
        </w:numPr>
        <w:jc w:val="both"/>
        <w:rPr>
          <w:rFonts w:ascii="Arial" w:hAnsi="Arial" w:cs="Arial"/>
        </w:rPr>
      </w:pPr>
      <w:r w:rsidRPr="004802D5">
        <w:rPr>
          <w:rFonts w:ascii="Arial" w:hAnsi="Arial" w:cs="Arial"/>
        </w:rPr>
        <w:t>¿Qué significa segú</w:t>
      </w:r>
      <w:r>
        <w:rPr>
          <w:rFonts w:ascii="Arial" w:hAnsi="Arial" w:cs="Arial"/>
        </w:rPr>
        <w:t>n Usted la trascendencia</w:t>
      </w:r>
      <w:r w:rsidRPr="004802D5">
        <w:rPr>
          <w:rFonts w:ascii="Arial" w:hAnsi="Arial" w:cs="Arial"/>
        </w:rPr>
        <w:t>?</w:t>
      </w:r>
    </w:p>
    <w:p w:rsidR="00724A37" w:rsidRPr="00017710" w:rsidRDefault="00724A37" w:rsidP="00724A37">
      <w:pPr>
        <w:pStyle w:val="Sinespaciado"/>
        <w:numPr>
          <w:ilvl w:val="0"/>
          <w:numId w:val="7"/>
        </w:numPr>
        <w:jc w:val="both"/>
        <w:rPr>
          <w:rFonts w:ascii="Arial" w:hAnsi="Arial" w:cs="Arial"/>
        </w:rPr>
      </w:pPr>
      <w:r>
        <w:rPr>
          <w:rFonts w:ascii="Arial" w:hAnsi="Arial" w:cs="Arial"/>
        </w:rPr>
        <w:t>¿Qué importancia tiene la trascendencia para el hombre de hoy?</w:t>
      </w:r>
    </w:p>
    <w:p w:rsidR="00724A37" w:rsidRDefault="00724A37" w:rsidP="00724A37">
      <w:pPr>
        <w:pStyle w:val="Sinespaciado"/>
        <w:numPr>
          <w:ilvl w:val="0"/>
          <w:numId w:val="7"/>
        </w:numPr>
        <w:jc w:val="both"/>
        <w:rPr>
          <w:rFonts w:ascii="Arial" w:hAnsi="Arial" w:cs="Arial"/>
        </w:rPr>
      </w:pPr>
      <w:r w:rsidRPr="004802D5">
        <w:rPr>
          <w:rFonts w:ascii="Arial" w:hAnsi="Arial" w:cs="Arial"/>
        </w:rPr>
        <w:t>¿Q</w:t>
      </w:r>
      <w:r>
        <w:rPr>
          <w:rFonts w:ascii="Arial" w:hAnsi="Arial" w:cs="Arial"/>
        </w:rPr>
        <w:t>ué aspectos de tu vida te gustaría cambiar</w:t>
      </w:r>
      <w:proofErr w:type="gramStart"/>
      <w:r w:rsidRPr="004802D5">
        <w:rPr>
          <w:rFonts w:ascii="Arial" w:hAnsi="Arial" w:cs="Arial"/>
        </w:rPr>
        <w:t>?.</w:t>
      </w:r>
      <w:proofErr w:type="gramEnd"/>
      <w:r w:rsidRPr="004802D5">
        <w:rPr>
          <w:rFonts w:ascii="Arial" w:hAnsi="Arial" w:cs="Arial"/>
        </w:rPr>
        <w:t xml:space="preserve"> </w:t>
      </w:r>
    </w:p>
    <w:p w:rsidR="00724A37" w:rsidRDefault="00724A37" w:rsidP="00724A37">
      <w:pPr>
        <w:pStyle w:val="Sinespaciado"/>
        <w:numPr>
          <w:ilvl w:val="0"/>
          <w:numId w:val="7"/>
        </w:numPr>
        <w:jc w:val="both"/>
        <w:rPr>
          <w:rFonts w:ascii="Arial" w:hAnsi="Arial" w:cs="Arial"/>
        </w:rPr>
      </w:pPr>
      <w:r w:rsidRPr="004802D5">
        <w:rPr>
          <w:rFonts w:ascii="Arial" w:hAnsi="Arial" w:cs="Arial"/>
        </w:rPr>
        <w:t>¿Qué no me deja levantar la cabeza?</w:t>
      </w:r>
      <w:r>
        <w:rPr>
          <w:rFonts w:ascii="Arial" w:hAnsi="Arial" w:cs="Arial"/>
        </w:rPr>
        <w:t xml:space="preserve"> </w:t>
      </w:r>
    </w:p>
    <w:p w:rsidR="00724A37" w:rsidRDefault="00724A37" w:rsidP="00724A37">
      <w:pPr>
        <w:pStyle w:val="Sinespaciado"/>
        <w:numPr>
          <w:ilvl w:val="0"/>
          <w:numId w:val="7"/>
        </w:numPr>
        <w:jc w:val="both"/>
        <w:rPr>
          <w:rFonts w:ascii="Arial" w:hAnsi="Arial" w:cs="Arial"/>
        </w:rPr>
      </w:pPr>
      <w:r w:rsidRPr="004802D5">
        <w:rPr>
          <w:rFonts w:ascii="Arial" w:hAnsi="Arial" w:cs="Arial"/>
        </w:rPr>
        <w:t>¿Qué está torcido en tu vida? ¿Qué quiero hacer con mi vida</w:t>
      </w:r>
      <w:proofErr w:type="gramStart"/>
      <w:r w:rsidRPr="004802D5">
        <w:rPr>
          <w:rFonts w:ascii="Arial" w:hAnsi="Arial" w:cs="Arial"/>
        </w:rPr>
        <w:t>?¿</w:t>
      </w:r>
      <w:proofErr w:type="gramEnd"/>
      <w:r w:rsidRPr="004802D5">
        <w:rPr>
          <w:rFonts w:ascii="Arial" w:hAnsi="Arial" w:cs="Arial"/>
        </w:rPr>
        <w:t>qué puedo hacer por la vida de los demás?</w:t>
      </w:r>
    </w:p>
    <w:p w:rsidR="00724A37" w:rsidRDefault="00724A37" w:rsidP="007848E8">
      <w:pPr>
        <w:pStyle w:val="Sinespaciado"/>
        <w:numPr>
          <w:ilvl w:val="0"/>
          <w:numId w:val="7"/>
        </w:numPr>
        <w:jc w:val="both"/>
        <w:rPr>
          <w:rFonts w:ascii="Arial" w:hAnsi="Arial" w:cs="Arial"/>
        </w:rPr>
      </w:pPr>
      <w:r w:rsidRPr="004802D5">
        <w:rPr>
          <w:rFonts w:ascii="Arial" w:hAnsi="Arial" w:cs="Arial"/>
        </w:rPr>
        <w:t>Elaborar 2 mini carteleras con mensajes alusivos a buscar a Dios para que El Sane y solucione tus dificultades.</w:t>
      </w:r>
    </w:p>
    <w:p w:rsidR="00724A37" w:rsidRPr="00724A37" w:rsidRDefault="00724A37" w:rsidP="00724A37">
      <w:pPr>
        <w:pStyle w:val="Sinespaciado"/>
        <w:ind w:left="720"/>
        <w:jc w:val="both"/>
        <w:rPr>
          <w:rFonts w:ascii="Arial" w:hAnsi="Arial" w:cs="Arial"/>
        </w:rPr>
      </w:pPr>
    </w:p>
    <w:p w:rsidR="007848E8" w:rsidRPr="007848E8" w:rsidRDefault="007848E8" w:rsidP="007848E8">
      <w:pPr>
        <w:spacing w:line="240" w:lineRule="auto"/>
        <w:jc w:val="both"/>
        <w:rPr>
          <w:rFonts w:ascii="Arial" w:hAnsi="Arial" w:cs="Arial"/>
        </w:rPr>
      </w:pPr>
      <w:r w:rsidRPr="007848E8">
        <w:rPr>
          <w:rFonts w:ascii="Arial" w:hAnsi="Arial" w:cs="Arial"/>
        </w:rPr>
        <w:t>Segunda parte, ética y valores. La solidaridad.</w:t>
      </w:r>
    </w:p>
    <w:p w:rsidR="007848E8" w:rsidRPr="007848E8" w:rsidRDefault="007848E8" w:rsidP="007848E8">
      <w:pPr>
        <w:spacing w:line="240" w:lineRule="auto"/>
        <w:jc w:val="both"/>
        <w:rPr>
          <w:rFonts w:ascii="Arial" w:hAnsi="Arial" w:cs="Arial"/>
        </w:rPr>
      </w:pPr>
      <w:r w:rsidRPr="007848E8">
        <w:rPr>
          <w:rFonts w:ascii="Arial" w:hAnsi="Arial" w:cs="Arial"/>
        </w:rPr>
        <w:t>COMPETENCIA: Fortalecer los vínculos afectivos entre su grupo de pares a partir de acciones de reconocimiento del otro y de diálogos asertivos permanentes.</w:t>
      </w:r>
    </w:p>
    <w:p w:rsidR="007848E8" w:rsidRPr="007848E8" w:rsidRDefault="007848E8" w:rsidP="007848E8">
      <w:pPr>
        <w:spacing w:line="240" w:lineRule="auto"/>
        <w:jc w:val="both"/>
        <w:rPr>
          <w:rFonts w:ascii="Arial" w:hAnsi="Arial" w:cs="Arial"/>
        </w:rPr>
      </w:pPr>
      <w:r w:rsidRPr="007848E8">
        <w:rPr>
          <w:rFonts w:ascii="Arial" w:hAnsi="Arial" w:cs="Arial"/>
        </w:rPr>
        <w:t>OBJETIVO: Reconocer al otro como interlocutor válido, a partir del valor de la comunicación asertiva.</w:t>
      </w:r>
    </w:p>
    <w:p w:rsidR="007848E8" w:rsidRPr="007848E8" w:rsidRDefault="007848E8" w:rsidP="007848E8">
      <w:pPr>
        <w:spacing w:line="240" w:lineRule="auto"/>
        <w:jc w:val="both"/>
        <w:rPr>
          <w:rFonts w:ascii="Arial" w:hAnsi="Arial" w:cs="Arial"/>
        </w:rPr>
      </w:pPr>
      <w:r w:rsidRPr="007848E8">
        <w:rPr>
          <w:rFonts w:ascii="Arial" w:hAnsi="Arial" w:cs="Arial"/>
        </w:rPr>
        <w:lastRenderedPageBreak/>
        <w:t>FRASE ALUSIVA: “La esencia de la vida es servir a los demás y hacer el bien” (Aristóteles)</w:t>
      </w:r>
    </w:p>
    <w:p w:rsidR="007848E8" w:rsidRPr="007848E8" w:rsidRDefault="007848E8" w:rsidP="007848E8">
      <w:pPr>
        <w:spacing w:line="240" w:lineRule="auto"/>
        <w:jc w:val="both"/>
        <w:rPr>
          <w:rFonts w:ascii="Arial" w:hAnsi="Arial" w:cs="Arial"/>
          <w:shd w:val="clear" w:color="auto" w:fill="FFFFFF"/>
        </w:rPr>
      </w:pPr>
      <w:r w:rsidRPr="007848E8">
        <w:rPr>
          <w:rFonts w:ascii="Arial" w:hAnsi="Arial" w:cs="Arial"/>
          <w:shd w:val="clear" w:color="auto" w:fill="FFFFFF"/>
        </w:rPr>
        <w:t xml:space="preserve">Actividades: </w:t>
      </w:r>
    </w:p>
    <w:p w:rsidR="007848E8" w:rsidRPr="007848E8" w:rsidRDefault="007848E8" w:rsidP="007848E8">
      <w:pPr>
        <w:pStyle w:val="Prrafodelista"/>
        <w:numPr>
          <w:ilvl w:val="0"/>
          <w:numId w:val="6"/>
        </w:numPr>
        <w:spacing w:after="0" w:line="240" w:lineRule="auto"/>
        <w:jc w:val="both"/>
        <w:rPr>
          <w:rFonts w:ascii="Arial" w:hAnsi="Arial" w:cs="Arial"/>
          <w:shd w:val="clear" w:color="auto" w:fill="FFFFFF"/>
        </w:rPr>
      </w:pPr>
      <w:r w:rsidRPr="007848E8">
        <w:rPr>
          <w:rFonts w:ascii="Arial" w:hAnsi="Arial" w:cs="Arial"/>
          <w:shd w:val="clear" w:color="auto" w:fill="FFFFFF"/>
        </w:rPr>
        <w:t xml:space="preserve">Leer al grupo el siguiente texto y luego elabora un concepto de solidaridad. </w:t>
      </w:r>
    </w:p>
    <w:p w:rsidR="007848E8" w:rsidRPr="007848E8" w:rsidRDefault="007848E8" w:rsidP="007848E8">
      <w:pPr>
        <w:pStyle w:val="NormalWeb"/>
        <w:shd w:val="clear" w:color="auto" w:fill="FFFFFF"/>
        <w:spacing w:before="0" w:beforeAutospacing="0" w:after="300" w:afterAutospacing="0"/>
        <w:jc w:val="both"/>
        <w:textAlignment w:val="top"/>
        <w:rPr>
          <w:rFonts w:ascii="Arial" w:hAnsi="Arial" w:cs="Arial"/>
          <w:sz w:val="22"/>
          <w:szCs w:val="22"/>
        </w:rPr>
      </w:pPr>
      <w:r w:rsidRPr="007848E8">
        <w:rPr>
          <w:rFonts w:ascii="Arial" w:hAnsi="Arial" w:cs="Arial"/>
          <w:sz w:val="22"/>
          <w:szCs w:val="22"/>
        </w:rPr>
        <w:t>La solidaridad es un valor por excelencia que se caracteriza por la colaboración mutua que existe entre los individuos, lo que sin duda permite lograr la superación de los más terribles desastres, como guerras, pestes, enfermedades, entre otros, aplicarlo también con nuestros familiares, amigos y/o conocidos que se encuentren en situaciones difíciles y con la ayuda recibida permita salir adelante y mejorar en cierto modo la situación. La solidaridad entre los seres vivos permite resistir las adversidades que se presenta a lo largo de la vida. La persona solidaria no duda en colaborar y apoyar a todos aquellos individuos que se encuentran en situaciones desfavorecidas, lo que permite distinguirse de las personas indiferentes, egoístas ante sus compañeros. Es importante fomentar la solidaridad desde la infancia ya que puede ser vista como la base de otros valores humanos que logra desarrollar valiosas relaciones de amistad, familiares y/o sociales basadas en la ayuda, apoyo, respeto y tolerancia.</w:t>
      </w:r>
    </w:p>
    <w:p w:rsidR="007848E8" w:rsidRPr="007848E8" w:rsidRDefault="007848E8" w:rsidP="007848E8">
      <w:pPr>
        <w:pStyle w:val="Sinespaciado"/>
        <w:numPr>
          <w:ilvl w:val="0"/>
          <w:numId w:val="6"/>
        </w:numPr>
        <w:jc w:val="both"/>
        <w:rPr>
          <w:rFonts w:ascii="Arial" w:hAnsi="Arial" w:cs="Arial"/>
        </w:rPr>
      </w:pPr>
      <w:r w:rsidRPr="007848E8">
        <w:rPr>
          <w:rFonts w:ascii="Arial" w:hAnsi="Arial" w:cs="Arial"/>
        </w:rPr>
        <w:t xml:space="preserve">Escribe la mayor cantidad posible </w:t>
      </w:r>
      <w:r>
        <w:rPr>
          <w:rFonts w:ascii="Arial" w:hAnsi="Arial" w:cs="Arial"/>
        </w:rPr>
        <w:t>de ejemplos de solidaridad.</w:t>
      </w:r>
    </w:p>
    <w:p w:rsidR="007848E8" w:rsidRDefault="007848E8" w:rsidP="007848E8">
      <w:pPr>
        <w:pStyle w:val="NormalWeb"/>
        <w:numPr>
          <w:ilvl w:val="0"/>
          <w:numId w:val="6"/>
        </w:numPr>
        <w:shd w:val="clear" w:color="auto" w:fill="FFFFFF"/>
        <w:spacing w:before="0" w:beforeAutospacing="0" w:after="300" w:afterAutospacing="0"/>
        <w:jc w:val="both"/>
        <w:textAlignment w:val="top"/>
        <w:rPr>
          <w:rFonts w:ascii="Arial" w:hAnsi="Arial" w:cs="Arial"/>
          <w:sz w:val="22"/>
          <w:szCs w:val="22"/>
          <w:lang w:val="es-ES"/>
        </w:rPr>
      </w:pPr>
      <w:r w:rsidRPr="007848E8">
        <w:rPr>
          <w:rFonts w:ascii="Arial" w:hAnsi="Arial" w:cs="Arial"/>
          <w:sz w:val="22"/>
          <w:szCs w:val="22"/>
          <w:lang w:val="es-ES"/>
        </w:rPr>
        <w:t>Motivar a los estudiantes a ser solidarios, y pedirles que escriban una vivencia o un cuento que puede tener uno de los siguientes títulos: “Un amigo solidario” “la ayuda desinteresada” “rescatando a un compañero” “perdidos en la ciudad” “El perrito abandonado”</w:t>
      </w:r>
      <w:r>
        <w:rPr>
          <w:rFonts w:ascii="Arial" w:hAnsi="Arial" w:cs="Arial"/>
          <w:sz w:val="22"/>
          <w:szCs w:val="22"/>
          <w:lang w:val="es-ES"/>
        </w:rPr>
        <w:t>.</w:t>
      </w:r>
    </w:p>
    <w:p w:rsidR="007848E8" w:rsidRPr="007848E8" w:rsidRDefault="007848E8" w:rsidP="007848E8">
      <w:pPr>
        <w:pStyle w:val="NormalWeb"/>
        <w:numPr>
          <w:ilvl w:val="0"/>
          <w:numId w:val="6"/>
        </w:numPr>
        <w:shd w:val="clear" w:color="auto" w:fill="FFFFFF"/>
        <w:spacing w:before="0" w:beforeAutospacing="0" w:after="300" w:afterAutospacing="0"/>
        <w:jc w:val="both"/>
        <w:textAlignment w:val="top"/>
        <w:rPr>
          <w:rFonts w:ascii="Arial" w:hAnsi="Arial" w:cs="Arial"/>
          <w:sz w:val="22"/>
          <w:szCs w:val="22"/>
          <w:lang w:val="es-ES"/>
        </w:rPr>
      </w:pPr>
      <w:r w:rsidRPr="007848E8">
        <w:rPr>
          <w:rFonts w:ascii="Arial" w:hAnsi="Arial" w:cs="Arial"/>
          <w:sz w:val="22"/>
          <w:szCs w:val="22"/>
          <w:lang w:val="es-ES"/>
        </w:rPr>
        <w:t xml:space="preserve">Elaborar un escudo que represente la solidaridad en el grupo. (puede ser del grupo de estudio, un grupo familiar, deportivo, cultural </w:t>
      </w:r>
      <w:r w:rsidR="009179B6" w:rsidRPr="007848E8">
        <w:rPr>
          <w:rFonts w:ascii="Arial" w:hAnsi="Arial" w:cs="Arial"/>
          <w:sz w:val="22"/>
          <w:szCs w:val="22"/>
          <w:lang w:val="es-ES"/>
        </w:rPr>
        <w:t>etc.</w:t>
      </w:r>
      <w:r w:rsidRPr="007848E8">
        <w:rPr>
          <w:rFonts w:ascii="Arial" w:hAnsi="Arial" w:cs="Arial"/>
          <w:sz w:val="22"/>
          <w:szCs w:val="22"/>
          <w:lang w:val="es-ES"/>
        </w:rPr>
        <w:t xml:space="preserve"> )</w:t>
      </w:r>
    </w:p>
    <w:p w:rsidR="009D5134" w:rsidRPr="007848E8" w:rsidRDefault="009D5134" w:rsidP="007848E8">
      <w:pPr>
        <w:spacing w:after="0" w:line="240" w:lineRule="auto"/>
        <w:ind w:left="426" w:hanging="426"/>
        <w:jc w:val="both"/>
        <w:rPr>
          <w:rFonts w:ascii="Arial" w:hAnsi="Arial" w:cs="Arial"/>
        </w:rPr>
      </w:pPr>
    </w:p>
    <w:p w:rsidR="009D5134" w:rsidRPr="007848E8" w:rsidRDefault="007848E8" w:rsidP="007848E8">
      <w:pPr>
        <w:spacing w:after="0" w:line="240" w:lineRule="auto"/>
        <w:ind w:left="426" w:hanging="426"/>
        <w:jc w:val="both"/>
        <w:rPr>
          <w:rFonts w:ascii="Arial" w:hAnsi="Arial" w:cs="Arial"/>
        </w:rPr>
      </w:pPr>
      <w:r>
        <w:rPr>
          <w:rFonts w:ascii="Arial" w:hAnsi="Arial" w:cs="Arial"/>
        </w:rPr>
        <w:t xml:space="preserve">Envía tus respuestas al correo </w:t>
      </w:r>
      <w:hyperlink r:id="rId9" w:history="1">
        <w:r w:rsidRPr="00722CDD">
          <w:rPr>
            <w:rStyle w:val="Hipervnculo"/>
            <w:rFonts w:ascii="Arial" w:hAnsi="Arial" w:cs="Arial"/>
          </w:rPr>
          <w:t>juan12david12@hotmail.com</w:t>
        </w:r>
      </w:hyperlink>
      <w:r>
        <w:rPr>
          <w:rFonts w:ascii="Arial" w:hAnsi="Arial" w:cs="Arial"/>
        </w:rPr>
        <w:t xml:space="preserve"> recuerda hacer portada a tu trabajo.</w:t>
      </w:r>
    </w:p>
    <w:p w:rsidR="00EA50A3" w:rsidRPr="007848E8" w:rsidRDefault="00EA50A3" w:rsidP="007848E8">
      <w:pPr>
        <w:spacing w:after="0" w:line="240" w:lineRule="auto"/>
        <w:ind w:left="426" w:hanging="426"/>
        <w:jc w:val="both"/>
        <w:rPr>
          <w:rFonts w:ascii="Arial" w:hAnsi="Arial" w:cs="Arial"/>
        </w:rPr>
      </w:pPr>
    </w:p>
    <w:p w:rsidR="0072621A" w:rsidRPr="007848E8" w:rsidRDefault="0072621A" w:rsidP="007848E8">
      <w:pPr>
        <w:spacing w:after="0" w:line="240" w:lineRule="auto"/>
        <w:ind w:left="426" w:hanging="426"/>
        <w:jc w:val="both"/>
        <w:rPr>
          <w:rFonts w:ascii="Arial" w:hAnsi="Arial" w:cs="Arial"/>
        </w:rPr>
      </w:pPr>
    </w:p>
    <w:p w:rsidR="0019104F" w:rsidRPr="007848E8" w:rsidRDefault="0019104F" w:rsidP="007848E8">
      <w:pPr>
        <w:spacing w:after="0" w:line="240" w:lineRule="auto"/>
        <w:jc w:val="both"/>
        <w:rPr>
          <w:rFonts w:ascii="Arial" w:hAnsi="Arial" w:cs="Arial"/>
        </w:rPr>
      </w:pPr>
    </w:p>
    <w:p w:rsidR="004D22D1" w:rsidRPr="007848E8" w:rsidRDefault="004D22D1" w:rsidP="007848E8">
      <w:pPr>
        <w:spacing w:after="0" w:line="240" w:lineRule="auto"/>
        <w:ind w:left="426" w:hanging="426"/>
        <w:jc w:val="both"/>
        <w:rPr>
          <w:rFonts w:ascii="Arial" w:hAnsi="Arial" w:cs="Arial"/>
        </w:rPr>
      </w:pPr>
    </w:p>
    <w:p w:rsidR="004D22D1" w:rsidRPr="007848E8" w:rsidRDefault="004D22D1" w:rsidP="007848E8">
      <w:pPr>
        <w:spacing w:line="240" w:lineRule="auto"/>
        <w:jc w:val="both"/>
        <w:rPr>
          <w:rFonts w:ascii="Arial" w:hAnsi="Arial" w:cs="Arial"/>
        </w:rPr>
      </w:pPr>
    </w:p>
    <w:p w:rsidR="004D22D1" w:rsidRPr="007848E8" w:rsidRDefault="004D22D1" w:rsidP="007848E8">
      <w:pPr>
        <w:spacing w:line="240" w:lineRule="auto"/>
        <w:jc w:val="both"/>
        <w:rPr>
          <w:rFonts w:ascii="Arial" w:hAnsi="Arial" w:cs="Arial"/>
        </w:rPr>
      </w:pPr>
    </w:p>
    <w:p w:rsidR="004D22D1" w:rsidRPr="007848E8" w:rsidRDefault="004D22D1" w:rsidP="007848E8">
      <w:pPr>
        <w:spacing w:line="240" w:lineRule="auto"/>
        <w:jc w:val="both"/>
        <w:rPr>
          <w:rFonts w:ascii="Arial" w:hAnsi="Arial" w:cs="Arial"/>
        </w:rPr>
      </w:pPr>
    </w:p>
    <w:p w:rsidR="004D22D1" w:rsidRPr="007848E8" w:rsidRDefault="004D22D1" w:rsidP="007848E8">
      <w:pPr>
        <w:spacing w:line="240" w:lineRule="auto"/>
        <w:jc w:val="both"/>
        <w:rPr>
          <w:rFonts w:ascii="Arial" w:hAnsi="Arial" w:cs="Arial"/>
        </w:rPr>
      </w:pPr>
    </w:p>
    <w:sectPr w:rsidR="004D22D1" w:rsidRPr="007848E8" w:rsidSect="007848E8">
      <w:footerReference w:type="default" r:id="rId10"/>
      <w:pgSz w:w="12242" w:h="20163" w:code="5"/>
      <w:pgMar w:top="720" w:right="720" w:bottom="720" w:left="720" w:header="709" w:footer="709" w:gutter="0"/>
      <w:paperSrc w:first="3" w:other="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D80" w:rsidRDefault="00A73D80" w:rsidP="00766311">
      <w:pPr>
        <w:spacing w:after="0" w:line="240" w:lineRule="auto"/>
      </w:pPr>
      <w:r>
        <w:separator/>
      </w:r>
    </w:p>
  </w:endnote>
  <w:endnote w:type="continuationSeparator" w:id="0">
    <w:p w:rsidR="00A73D80" w:rsidRDefault="00A73D80" w:rsidP="0076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771777"/>
      <w:docPartObj>
        <w:docPartGallery w:val="Page Numbers (Bottom of Page)"/>
        <w:docPartUnique/>
      </w:docPartObj>
    </w:sdtPr>
    <w:sdtEndPr/>
    <w:sdtContent>
      <w:p w:rsidR="00790C74" w:rsidRDefault="00790C74">
        <w:pPr>
          <w:pStyle w:val="Piedepgina"/>
          <w:jc w:val="right"/>
        </w:pPr>
        <w:r>
          <w:fldChar w:fldCharType="begin"/>
        </w:r>
        <w:r>
          <w:instrText>PAGE   \* MERGEFORMAT</w:instrText>
        </w:r>
        <w:r>
          <w:fldChar w:fldCharType="separate"/>
        </w:r>
        <w:r w:rsidR="00240DE3" w:rsidRPr="00240DE3">
          <w:rPr>
            <w:noProof/>
            <w:lang w:val="es-ES"/>
          </w:rPr>
          <w:t>1</w:t>
        </w:r>
        <w:r>
          <w:fldChar w:fldCharType="end"/>
        </w:r>
      </w:p>
    </w:sdtContent>
  </w:sdt>
  <w:p w:rsidR="00790C74" w:rsidRDefault="00790C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D80" w:rsidRDefault="00A73D80" w:rsidP="00766311">
      <w:pPr>
        <w:spacing w:after="0" w:line="240" w:lineRule="auto"/>
      </w:pPr>
      <w:r>
        <w:separator/>
      </w:r>
    </w:p>
  </w:footnote>
  <w:footnote w:type="continuationSeparator" w:id="0">
    <w:p w:rsidR="00A73D80" w:rsidRDefault="00A73D80" w:rsidP="00766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6A0"/>
    <w:multiLevelType w:val="hybridMultilevel"/>
    <w:tmpl w:val="2C5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4FD2A10"/>
    <w:multiLevelType w:val="hybridMultilevel"/>
    <w:tmpl w:val="AB6276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2817410B"/>
    <w:multiLevelType w:val="hybridMultilevel"/>
    <w:tmpl w:val="E4F05F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C1A1C2C"/>
    <w:multiLevelType w:val="hybridMultilevel"/>
    <w:tmpl w:val="934AF4E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A504B2D"/>
    <w:multiLevelType w:val="hybridMultilevel"/>
    <w:tmpl w:val="989E4D7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DB57633"/>
    <w:multiLevelType w:val="hybridMultilevel"/>
    <w:tmpl w:val="6E0426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E160958"/>
    <w:multiLevelType w:val="hybridMultilevel"/>
    <w:tmpl w:val="0F14D8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FC"/>
    <w:rsid w:val="0000443F"/>
    <w:rsid w:val="00010FF9"/>
    <w:rsid w:val="00066F81"/>
    <w:rsid w:val="00071AC3"/>
    <w:rsid w:val="0007490B"/>
    <w:rsid w:val="000C7D19"/>
    <w:rsid w:val="000D0C13"/>
    <w:rsid w:val="000E2218"/>
    <w:rsid w:val="000E2E74"/>
    <w:rsid w:val="0010314A"/>
    <w:rsid w:val="001119D5"/>
    <w:rsid w:val="001406FE"/>
    <w:rsid w:val="0015509B"/>
    <w:rsid w:val="0019104F"/>
    <w:rsid w:val="00193CD7"/>
    <w:rsid w:val="001A01B2"/>
    <w:rsid w:val="001D14A1"/>
    <w:rsid w:val="001E2EDE"/>
    <w:rsid w:val="00217BE2"/>
    <w:rsid w:val="00240DE3"/>
    <w:rsid w:val="00264450"/>
    <w:rsid w:val="0026748E"/>
    <w:rsid w:val="00267773"/>
    <w:rsid w:val="00292A08"/>
    <w:rsid w:val="002F17A9"/>
    <w:rsid w:val="002F6A26"/>
    <w:rsid w:val="003333C7"/>
    <w:rsid w:val="003600FD"/>
    <w:rsid w:val="00364C94"/>
    <w:rsid w:val="00387B15"/>
    <w:rsid w:val="003B56AC"/>
    <w:rsid w:val="003C1F39"/>
    <w:rsid w:val="003D1405"/>
    <w:rsid w:val="00400289"/>
    <w:rsid w:val="00464530"/>
    <w:rsid w:val="004D22D1"/>
    <w:rsid w:val="004E35BB"/>
    <w:rsid w:val="00576984"/>
    <w:rsid w:val="005922F8"/>
    <w:rsid w:val="005B622B"/>
    <w:rsid w:val="005D0B9C"/>
    <w:rsid w:val="006009EE"/>
    <w:rsid w:val="00630F35"/>
    <w:rsid w:val="00637D88"/>
    <w:rsid w:val="006546DF"/>
    <w:rsid w:val="007127B6"/>
    <w:rsid w:val="007245DC"/>
    <w:rsid w:val="00724A37"/>
    <w:rsid w:val="0072621A"/>
    <w:rsid w:val="00743BA7"/>
    <w:rsid w:val="00763024"/>
    <w:rsid w:val="00766311"/>
    <w:rsid w:val="00773A4F"/>
    <w:rsid w:val="007848E8"/>
    <w:rsid w:val="00790C74"/>
    <w:rsid w:val="007944DB"/>
    <w:rsid w:val="007B119D"/>
    <w:rsid w:val="007D51B9"/>
    <w:rsid w:val="007F16AF"/>
    <w:rsid w:val="008225BE"/>
    <w:rsid w:val="00834BFC"/>
    <w:rsid w:val="00836BD9"/>
    <w:rsid w:val="0085005F"/>
    <w:rsid w:val="00883B1D"/>
    <w:rsid w:val="008A0D47"/>
    <w:rsid w:val="008B058B"/>
    <w:rsid w:val="00916482"/>
    <w:rsid w:val="009179B6"/>
    <w:rsid w:val="0095767C"/>
    <w:rsid w:val="009D0365"/>
    <w:rsid w:val="009D5134"/>
    <w:rsid w:val="009E7BF9"/>
    <w:rsid w:val="00A54329"/>
    <w:rsid w:val="00A54CAF"/>
    <w:rsid w:val="00A601A6"/>
    <w:rsid w:val="00A624D8"/>
    <w:rsid w:val="00A73D80"/>
    <w:rsid w:val="00A759A2"/>
    <w:rsid w:val="00A82EF6"/>
    <w:rsid w:val="00B10CAC"/>
    <w:rsid w:val="00B209BD"/>
    <w:rsid w:val="00B32BBE"/>
    <w:rsid w:val="00B64581"/>
    <w:rsid w:val="00BB22F6"/>
    <w:rsid w:val="00C04214"/>
    <w:rsid w:val="00C27B34"/>
    <w:rsid w:val="00C84212"/>
    <w:rsid w:val="00D3080A"/>
    <w:rsid w:val="00D45AA4"/>
    <w:rsid w:val="00D57D93"/>
    <w:rsid w:val="00D74748"/>
    <w:rsid w:val="00D953AA"/>
    <w:rsid w:val="00DC689E"/>
    <w:rsid w:val="00DE5BA1"/>
    <w:rsid w:val="00DF3AD2"/>
    <w:rsid w:val="00E41427"/>
    <w:rsid w:val="00EA50A3"/>
    <w:rsid w:val="00ED103D"/>
    <w:rsid w:val="00F23425"/>
    <w:rsid w:val="00F87436"/>
    <w:rsid w:val="00FA0E6E"/>
    <w:rsid w:val="00FD33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03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4BFC"/>
    <w:pPr>
      <w:ind w:left="720"/>
      <w:contextualSpacing/>
    </w:pPr>
  </w:style>
  <w:style w:type="character" w:customStyle="1" w:styleId="Ttulo1Car">
    <w:name w:val="Título 1 Car"/>
    <w:basedOn w:val="Fuentedeprrafopredeter"/>
    <w:link w:val="Ttulo1"/>
    <w:uiPriority w:val="9"/>
    <w:rsid w:val="0010314A"/>
    <w:rPr>
      <w:rFonts w:asciiTheme="majorHAnsi" w:eastAsiaTheme="majorEastAsia" w:hAnsiTheme="majorHAnsi" w:cstheme="majorBidi"/>
      <w:b/>
      <w:bCs/>
      <w:color w:val="365F91" w:themeColor="accent1" w:themeShade="BF"/>
      <w:sz w:val="28"/>
      <w:szCs w:val="28"/>
    </w:rPr>
  </w:style>
  <w:style w:type="paragraph" w:styleId="Ttulo">
    <w:name w:val="Title"/>
    <w:basedOn w:val="Normal"/>
    <w:link w:val="TtuloCar"/>
    <w:qFormat/>
    <w:rsid w:val="00773A4F"/>
    <w:pPr>
      <w:spacing w:after="0" w:line="240" w:lineRule="auto"/>
      <w:jc w:val="center"/>
    </w:pPr>
    <w:rPr>
      <w:rFonts w:ascii="Times New Roman" w:eastAsia="Times New Roman" w:hAnsi="Times New Roman" w:cs="Times New Roman"/>
      <w:sz w:val="28"/>
      <w:szCs w:val="20"/>
      <w:lang w:val="es-MX" w:eastAsia="es-ES"/>
    </w:rPr>
  </w:style>
  <w:style w:type="character" w:customStyle="1" w:styleId="TtuloCar">
    <w:name w:val="Título Car"/>
    <w:basedOn w:val="Fuentedeprrafopredeter"/>
    <w:link w:val="Ttulo"/>
    <w:rsid w:val="00773A4F"/>
    <w:rPr>
      <w:rFonts w:ascii="Times New Roman" w:eastAsia="Times New Roman" w:hAnsi="Times New Roman" w:cs="Times New Roman"/>
      <w:sz w:val="28"/>
      <w:szCs w:val="20"/>
      <w:lang w:val="es-MX" w:eastAsia="es-ES"/>
    </w:rPr>
  </w:style>
  <w:style w:type="paragraph" w:styleId="Sinespaciado">
    <w:name w:val="No Spacing"/>
    <w:uiPriority w:val="1"/>
    <w:qFormat/>
    <w:rsid w:val="00DE5BA1"/>
    <w:pPr>
      <w:spacing w:after="0" w:line="240" w:lineRule="auto"/>
    </w:pPr>
  </w:style>
  <w:style w:type="paragraph" w:styleId="Encabezado">
    <w:name w:val="header"/>
    <w:basedOn w:val="Normal"/>
    <w:link w:val="EncabezadoCar"/>
    <w:uiPriority w:val="99"/>
    <w:unhideWhenUsed/>
    <w:rsid w:val="00DE5B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5BA1"/>
  </w:style>
  <w:style w:type="table" w:styleId="Tablaconcuadrcula">
    <w:name w:val="Table Grid"/>
    <w:basedOn w:val="Tablanormal"/>
    <w:uiPriority w:val="59"/>
    <w:rsid w:val="0088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3B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B1D"/>
    <w:rPr>
      <w:rFonts w:ascii="Tahoma" w:hAnsi="Tahoma" w:cs="Tahoma"/>
      <w:sz w:val="16"/>
      <w:szCs w:val="16"/>
    </w:rPr>
  </w:style>
  <w:style w:type="paragraph" w:styleId="Piedepgina">
    <w:name w:val="footer"/>
    <w:basedOn w:val="Normal"/>
    <w:link w:val="PiedepginaCar"/>
    <w:uiPriority w:val="99"/>
    <w:unhideWhenUsed/>
    <w:rsid w:val="007663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6311"/>
  </w:style>
  <w:style w:type="paragraph" w:styleId="Textoindependiente">
    <w:name w:val="Body Text"/>
    <w:basedOn w:val="Normal"/>
    <w:link w:val="TextoindependienteCar"/>
    <w:semiHidden/>
    <w:rsid w:val="00F23425"/>
    <w:pPr>
      <w:spacing w:after="0" w:line="240" w:lineRule="auto"/>
      <w:jc w:val="both"/>
    </w:pPr>
    <w:rPr>
      <w:rFonts w:ascii="Arial" w:eastAsia="Times New Roman" w:hAnsi="Arial" w:cs="Times New Roman"/>
      <w:b/>
      <w:spacing w:val="2"/>
      <w:sz w:val="32"/>
      <w:szCs w:val="24"/>
      <w:lang w:eastAsia="es-ES"/>
    </w:rPr>
  </w:style>
  <w:style w:type="character" w:customStyle="1" w:styleId="TextoindependienteCar">
    <w:name w:val="Texto independiente Car"/>
    <w:basedOn w:val="Fuentedeprrafopredeter"/>
    <w:link w:val="Textoindependiente"/>
    <w:semiHidden/>
    <w:rsid w:val="00F23425"/>
    <w:rPr>
      <w:rFonts w:ascii="Arial" w:eastAsia="Times New Roman" w:hAnsi="Arial" w:cs="Times New Roman"/>
      <w:b/>
      <w:spacing w:val="2"/>
      <w:sz w:val="32"/>
      <w:szCs w:val="24"/>
      <w:lang w:eastAsia="es-ES"/>
    </w:rPr>
  </w:style>
  <w:style w:type="paragraph" w:styleId="NormalWeb">
    <w:name w:val="Normal (Web)"/>
    <w:basedOn w:val="Normal"/>
    <w:uiPriority w:val="99"/>
    <w:semiHidden/>
    <w:unhideWhenUsed/>
    <w:rsid w:val="007848E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848E8"/>
    <w:rPr>
      <w:b/>
      <w:bCs/>
    </w:rPr>
  </w:style>
  <w:style w:type="character" w:styleId="Hipervnculo">
    <w:name w:val="Hyperlink"/>
    <w:basedOn w:val="Fuentedeprrafopredeter"/>
    <w:uiPriority w:val="99"/>
    <w:unhideWhenUsed/>
    <w:rsid w:val="007848E8"/>
    <w:rPr>
      <w:color w:val="0000FF" w:themeColor="hyperlink"/>
      <w:u w:val="single"/>
    </w:rPr>
  </w:style>
  <w:style w:type="character" w:styleId="nfasis">
    <w:name w:val="Emphasis"/>
    <w:basedOn w:val="Fuentedeprrafopredeter"/>
    <w:uiPriority w:val="20"/>
    <w:qFormat/>
    <w:rsid w:val="00724A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03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4BFC"/>
    <w:pPr>
      <w:ind w:left="720"/>
      <w:contextualSpacing/>
    </w:pPr>
  </w:style>
  <w:style w:type="character" w:customStyle="1" w:styleId="Ttulo1Car">
    <w:name w:val="Título 1 Car"/>
    <w:basedOn w:val="Fuentedeprrafopredeter"/>
    <w:link w:val="Ttulo1"/>
    <w:uiPriority w:val="9"/>
    <w:rsid w:val="0010314A"/>
    <w:rPr>
      <w:rFonts w:asciiTheme="majorHAnsi" w:eastAsiaTheme="majorEastAsia" w:hAnsiTheme="majorHAnsi" w:cstheme="majorBidi"/>
      <w:b/>
      <w:bCs/>
      <w:color w:val="365F91" w:themeColor="accent1" w:themeShade="BF"/>
      <w:sz w:val="28"/>
      <w:szCs w:val="28"/>
    </w:rPr>
  </w:style>
  <w:style w:type="paragraph" w:styleId="Ttulo">
    <w:name w:val="Title"/>
    <w:basedOn w:val="Normal"/>
    <w:link w:val="TtuloCar"/>
    <w:qFormat/>
    <w:rsid w:val="00773A4F"/>
    <w:pPr>
      <w:spacing w:after="0" w:line="240" w:lineRule="auto"/>
      <w:jc w:val="center"/>
    </w:pPr>
    <w:rPr>
      <w:rFonts w:ascii="Times New Roman" w:eastAsia="Times New Roman" w:hAnsi="Times New Roman" w:cs="Times New Roman"/>
      <w:sz w:val="28"/>
      <w:szCs w:val="20"/>
      <w:lang w:val="es-MX" w:eastAsia="es-ES"/>
    </w:rPr>
  </w:style>
  <w:style w:type="character" w:customStyle="1" w:styleId="TtuloCar">
    <w:name w:val="Título Car"/>
    <w:basedOn w:val="Fuentedeprrafopredeter"/>
    <w:link w:val="Ttulo"/>
    <w:rsid w:val="00773A4F"/>
    <w:rPr>
      <w:rFonts w:ascii="Times New Roman" w:eastAsia="Times New Roman" w:hAnsi="Times New Roman" w:cs="Times New Roman"/>
      <w:sz w:val="28"/>
      <w:szCs w:val="20"/>
      <w:lang w:val="es-MX" w:eastAsia="es-ES"/>
    </w:rPr>
  </w:style>
  <w:style w:type="paragraph" w:styleId="Sinespaciado">
    <w:name w:val="No Spacing"/>
    <w:uiPriority w:val="1"/>
    <w:qFormat/>
    <w:rsid w:val="00DE5BA1"/>
    <w:pPr>
      <w:spacing w:after="0" w:line="240" w:lineRule="auto"/>
    </w:pPr>
  </w:style>
  <w:style w:type="paragraph" w:styleId="Encabezado">
    <w:name w:val="header"/>
    <w:basedOn w:val="Normal"/>
    <w:link w:val="EncabezadoCar"/>
    <w:uiPriority w:val="99"/>
    <w:unhideWhenUsed/>
    <w:rsid w:val="00DE5B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5BA1"/>
  </w:style>
  <w:style w:type="table" w:styleId="Tablaconcuadrcula">
    <w:name w:val="Table Grid"/>
    <w:basedOn w:val="Tablanormal"/>
    <w:uiPriority w:val="59"/>
    <w:rsid w:val="0088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3B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B1D"/>
    <w:rPr>
      <w:rFonts w:ascii="Tahoma" w:hAnsi="Tahoma" w:cs="Tahoma"/>
      <w:sz w:val="16"/>
      <w:szCs w:val="16"/>
    </w:rPr>
  </w:style>
  <w:style w:type="paragraph" w:styleId="Piedepgina">
    <w:name w:val="footer"/>
    <w:basedOn w:val="Normal"/>
    <w:link w:val="PiedepginaCar"/>
    <w:uiPriority w:val="99"/>
    <w:unhideWhenUsed/>
    <w:rsid w:val="007663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6311"/>
  </w:style>
  <w:style w:type="paragraph" w:styleId="Textoindependiente">
    <w:name w:val="Body Text"/>
    <w:basedOn w:val="Normal"/>
    <w:link w:val="TextoindependienteCar"/>
    <w:semiHidden/>
    <w:rsid w:val="00F23425"/>
    <w:pPr>
      <w:spacing w:after="0" w:line="240" w:lineRule="auto"/>
      <w:jc w:val="both"/>
    </w:pPr>
    <w:rPr>
      <w:rFonts w:ascii="Arial" w:eastAsia="Times New Roman" w:hAnsi="Arial" w:cs="Times New Roman"/>
      <w:b/>
      <w:spacing w:val="2"/>
      <w:sz w:val="32"/>
      <w:szCs w:val="24"/>
      <w:lang w:eastAsia="es-ES"/>
    </w:rPr>
  </w:style>
  <w:style w:type="character" w:customStyle="1" w:styleId="TextoindependienteCar">
    <w:name w:val="Texto independiente Car"/>
    <w:basedOn w:val="Fuentedeprrafopredeter"/>
    <w:link w:val="Textoindependiente"/>
    <w:semiHidden/>
    <w:rsid w:val="00F23425"/>
    <w:rPr>
      <w:rFonts w:ascii="Arial" w:eastAsia="Times New Roman" w:hAnsi="Arial" w:cs="Times New Roman"/>
      <w:b/>
      <w:spacing w:val="2"/>
      <w:sz w:val="32"/>
      <w:szCs w:val="24"/>
      <w:lang w:eastAsia="es-ES"/>
    </w:rPr>
  </w:style>
  <w:style w:type="paragraph" w:styleId="NormalWeb">
    <w:name w:val="Normal (Web)"/>
    <w:basedOn w:val="Normal"/>
    <w:uiPriority w:val="99"/>
    <w:semiHidden/>
    <w:unhideWhenUsed/>
    <w:rsid w:val="007848E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848E8"/>
    <w:rPr>
      <w:b/>
      <w:bCs/>
    </w:rPr>
  </w:style>
  <w:style w:type="character" w:styleId="Hipervnculo">
    <w:name w:val="Hyperlink"/>
    <w:basedOn w:val="Fuentedeprrafopredeter"/>
    <w:uiPriority w:val="99"/>
    <w:unhideWhenUsed/>
    <w:rsid w:val="007848E8"/>
    <w:rPr>
      <w:color w:val="0000FF" w:themeColor="hyperlink"/>
      <w:u w:val="single"/>
    </w:rPr>
  </w:style>
  <w:style w:type="character" w:styleId="nfasis">
    <w:name w:val="Emphasis"/>
    <w:basedOn w:val="Fuentedeprrafopredeter"/>
    <w:uiPriority w:val="20"/>
    <w:qFormat/>
    <w:rsid w:val="00724A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an12david12@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938</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Admisiones1-PC</dc:creator>
  <cp:lastModifiedBy>User31</cp:lastModifiedBy>
  <cp:revision>2</cp:revision>
  <cp:lastPrinted>2017-10-09T15:48:00Z</cp:lastPrinted>
  <dcterms:created xsi:type="dcterms:W3CDTF">2020-05-08T03:55:00Z</dcterms:created>
  <dcterms:modified xsi:type="dcterms:W3CDTF">2020-05-08T03:55:00Z</dcterms:modified>
</cp:coreProperties>
</file>